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33" w:rsidRPr="00E0145A" w:rsidRDefault="00613933" w:rsidP="006139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45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13933" w:rsidRPr="00E0145A" w:rsidRDefault="00613933" w:rsidP="006139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45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13933" w:rsidRPr="00E0145A" w:rsidRDefault="00613933" w:rsidP="006139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45A">
        <w:rPr>
          <w:rFonts w:ascii="Times New Roman" w:hAnsi="Times New Roman" w:cs="Times New Roman"/>
          <w:b/>
          <w:sz w:val="28"/>
          <w:szCs w:val="28"/>
        </w:rPr>
        <w:t>ЗЕЛЕНОВСКОЕ СЕЛЬСКОЕ ПОСЕЛЕНИЕ</w:t>
      </w:r>
    </w:p>
    <w:p w:rsidR="00613933" w:rsidRPr="00E0145A" w:rsidRDefault="00613933" w:rsidP="006139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45A"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613933" w:rsidRPr="00E0145A" w:rsidRDefault="00613933" w:rsidP="006139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45A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613933" w:rsidRPr="00E0145A" w:rsidRDefault="00613933" w:rsidP="006139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933" w:rsidRPr="00E0145A" w:rsidRDefault="00613933" w:rsidP="006139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45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613933" w:rsidRPr="00613933" w:rsidRDefault="00613933" w:rsidP="006139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3933" w:rsidRPr="00613933" w:rsidRDefault="00613933" w:rsidP="0061393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9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8D6C80">
        <w:rPr>
          <w:rFonts w:ascii="Times New Roman" w:hAnsi="Times New Roman" w:cs="Times New Roman"/>
          <w:b/>
          <w:color w:val="000000"/>
          <w:sz w:val="28"/>
          <w:szCs w:val="28"/>
        </w:rPr>
        <w:t>09.01</w:t>
      </w:r>
      <w:r w:rsidRPr="00E0145A">
        <w:rPr>
          <w:rFonts w:ascii="Times New Roman" w:hAnsi="Times New Roman" w:cs="Times New Roman"/>
          <w:b/>
          <w:color w:val="000000"/>
          <w:sz w:val="28"/>
          <w:szCs w:val="28"/>
        </w:rPr>
        <w:t>.20</w:t>
      </w:r>
      <w:r w:rsidR="00DE551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8D6C8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E014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                     с. Старое Зеленое                                     № </w:t>
      </w:r>
      <w:r w:rsidR="00846942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613933" w:rsidRPr="00613933" w:rsidRDefault="00613933" w:rsidP="006139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3933" w:rsidRPr="00613933" w:rsidRDefault="00613933" w:rsidP="006139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3933">
        <w:rPr>
          <w:rFonts w:ascii="Times New Roman" w:hAnsi="Times New Roman" w:cs="Times New Roman"/>
          <w:b/>
          <w:sz w:val="28"/>
          <w:szCs w:val="28"/>
        </w:rPr>
        <w:t>Об утверждении  штатных расписаний на 20</w:t>
      </w:r>
      <w:r w:rsidR="007A7E37">
        <w:rPr>
          <w:rFonts w:ascii="Times New Roman" w:hAnsi="Times New Roman" w:cs="Times New Roman"/>
          <w:b/>
          <w:sz w:val="28"/>
          <w:szCs w:val="28"/>
        </w:rPr>
        <w:t>2</w:t>
      </w:r>
      <w:r w:rsidR="00AB4AC2">
        <w:rPr>
          <w:rFonts w:ascii="Times New Roman" w:hAnsi="Times New Roman" w:cs="Times New Roman"/>
          <w:b/>
          <w:sz w:val="28"/>
          <w:szCs w:val="28"/>
        </w:rPr>
        <w:t>3</w:t>
      </w:r>
      <w:r w:rsidRPr="0061393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13933" w:rsidRPr="00613933" w:rsidRDefault="00613933" w:rsidP="006139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933" w:rsidRPr="005E105A" w:rsidRDefault="00613933" w:rsidP="00A317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05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24CB">
        <w:rPr>
          <w:rFonts w:ascii="Times New Roman" w:hAnsi="Times New Roman" w:cs="Times New Roman"/>
          <w:sz w:val="28"/>
          <w:szCs w:val="28"/>
        </w:rPr>
        <w:t>На основании статьи 144 Трудового Кодекса РФ,</w:t>
      </w:r>
      <w:r w:rsidR="00CE322D" w:rsidRPr="00EA24CB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EA24CB">
        <w:rPr>
          <w:rFonts w:ascii="Times New Roman" w:hAnsi="Times New Roman" w:cs="Times New Roman"/>
          <w:sz w:val="28"/>
          <w:szCs w:val="28"/>
        </w:rPr>
        <w:t xml:space="preserve"> </w:t>
      </w:r>
      <w:r w:rsidR="00CE322D" w:rsidRPr="00EA24CB">
        <w:rPr>
          <w:rFonts w:ascii="Times New Roman" w:hAnsi="Times New Roman" w:cs="Times New Roman"/>
          <w:sz w:val="28"/>
          <w:szCs w:val="28"/>
        </w:rPr>
        <w:t>со статьей 3 Федерального закона Российской Федерации от 19.06.2000г № 82 –ФЗ «О минимальном размере оплаты труда»</w:t>
      </w:r>
      <w:r w:rsidRPr="00EA24CB">
        <w:rPr>
          <w:rFonts w:ascii="Times New Roman" w:hAnsi="Times New Roman" w:cs="Times New Roman"/>
          <w:sz w:val="28"/>
          <w:szCs w:val="28"/>
        </w:rPr>
        <w:t xml:space="preserve"> </w:t>
      </w:r>
      <w:r w:rsidRPr="0022099C">
        <w:rPr>
          <w:rFonts w:ascii="Times New Roman" w:hAnsi="Times New Roman" w:cs="Times New Roman"/>
          <w:sz w:val="28"/>
          <w:szCs w:val="28"/>
        </w:rPr>
        <w:t xml:space="preserve">и в соответствии с </w:t>
      </w:r>
      <w:r w:rsidR="00CE322D" w:rsidRPr="0022099C">
        <w:rPr>
          <w:rFonts w:ascii="Times New Roman" w:hAnsi="Times New Roman" w:cs="Times New Roman"/>
          <w:sz w:val="28"/>
          <w:szCs w:val="28"/>
        </w:rPr>
        <w:t>Федеральным законом № 4</w:t>
      </w:r>
      <w:r w:rsidR="0022099C" w:rsidRPr="0022099C">
        <w:rPr>
          <w:rFonts w:ascii="Times New Roman" w:hAnsi="Times New Roman" w:cs="Times New Roman"/>
          <w:sz w:val="28"/>
          <w:szCs w:val="28"/>
        </w:rPr>
        <w:t>73</w:t>
      </w:r>
      <w:r w:rsidR="0022099C">
        <w:rPr>
          <w:rFonts w:ascii="Times New Roman" w:hAnsi="Times New Roman" w:cs="Times New Roman"/>
          <w:sz w:val="28"/>
          <w:szCs w:val="28"/>
        </w:rPr>
        <w:t xml:space="preserve"> </w:t>
      </w:r>
      <w:r w:rsidR="00CE322D" w:rsidRPr="0022099C">
        <w:rPr>
          <w:rFonts w:ascii="Times New Roman" w:hAnsi="Times New Roman" w:cs="Times New Roman"/>
          <w:sz w:val="28"/>
          <w:szCs w:val="28"/>
        </w:rPr>
        <w:t>-</w:t>
      </w:r>
      <w:r w:rsidR="0022099C">
        <w:rPr>
          <w:rFonts w:ascii="Times New Roman" w:hAnsi="Times New Roman" w:cs="Times New Roman"/>
          <w:sz w:val="28"/>
          <w:szCs w:val="28"/>
        </w:rPr>
        <w:t xml:space="preserve"> </w:t>
      </w:r>
      <w:r w:rsidR="00CE322D" w:rsidRPr="0022099C">
        <w:rPr>
          <w:rFonts w:ascii="Times New Roman" w:hAnsi="Times New Roman" w:cs="Times New Roman"/>
          <w:sz w:val="28"/>
          <w:szCs w:val="28"/>
        </w:rPr>
        <w:t>ФЗ от 2</w:t>
      </w:r>
      <w:r w:rsidR="0022099C" w:rsidRPr="0022099C">
        <w:rPr>
          <w:rFonts w:ascii="Times New Roman" w:hAnsi="Times New Roman" w:cs="Times New Roman"/>
          <w:sz w:val="28"/>
          <w:szCs w:val="28"/>
        </w:rPr>
        <w:t>9</w:t>
      </w:r>
      <w:r w:rsidR="00CE322D" w:rsidRPr="0022099C">
        <w:rPr>
          <w:rFonts w:ascii="Times New Roman" w:hAnsi="Times New Roman" w:cs="Times New Roman"/>
          <w:sz w:val="28"/>
          <w:szCs w:val="28"/>
        </w:rPr>
        <w:t>.12.20</w:t>
      </w:r>
      <w:r w:rsidR="0022099C" w:rsidRPr="0022099C">
        <w:rPr>
          <w:rFonts w:ascii="Times New Roman" w:hAnsi="Times New Roman" w:cs="Times New Roman"/>
          <w:sz w:val="28"/>
          <w:szCs w:val="28"/>
        </w:rPr>
        <w:t>20</w:t>
      </w:r>
      <w:r w:rsidR="00CE322D" w:rsidRPr="0022099C">
        <w:rPr>
          <w:rFonts w:ascii="Times New Roman" w:hAnsi="Times New Roman" w:cs="Times New Roman"/>
          <w:sz w:val="28"/>
          <w:szCs w:val="28"/>
        </w:rPr>
        <w:t>г</w:t>
      </w:r>
      <w:r w:rsidR="00A35B3D" w:rsidRPr="0022099C">
        <w:rPr>
          <w:rFonts w:ascii="Times New Roman" w:hAnsi="Times New Roman" w:cs="Times New Roman"/>
          <w:sz w:val="28"/>
          <w:szCs w:val="28"/>
        </w:rPr>
        <w:t>.</w:t>
      </w:r>
      <w:r w:rsidR="00CE322D" w:rsidRPr="0022099C">
        <w:rPr>
          <w:rFonts w:ascii="Times New Roman" w:hAnsi="Times New Roman" w:cs="Times New Roman"/>
          <w:sz w:val="28"/>
          <w:szCs w:val="28"/>
        </w:rPr>
        <w:t xml:space="preserve"> «О внесении изменени</w:t>
      </w:r>
      <w:r w:rsidR="0022099C" w:rsidRPr="0022099C">
        <w:rPr>
          <w:rFonts w:ascii="Times New Roman" w:hAnsi="Times New Roman" w:cs="Times New Roman"/>
          <w:sz w:val="28"/>
          <w:szCs w:val="28"/>
        </w:rPr>
        <w:t>й</w:t>
      </w:r>
      <w:r w:rsidR="00CE322D" w:rsidRPr="0022099C">
        <w:rPr>
          <w:rFonts w:ascii="Times New Roman" w:hAnsi="Times New Roman" w:cs="Times New Roman"/>
          <w:sz w:val="28"/>
          <w:szCs w:val="28"/>
        </w:rPr>
        <w:t xml:space="preserve"> в </w:t>
      </w:r>
      <w:r w:rsidR="0022099C" w:rsidRPr="0022099C">
        <w:rPr>
          <w:rFonts w:ascii="Times New Roman" w:hAnsi="Times New Roman" w:cs="Times New Roman"/>
          <w:sz w:val="28"/>
          <w:szCs w:val="28"/>
        </w:rPr>
        <w:t>отдельные законодательные акты российской Федерации</w:t>
      </w:r>
      <w:r w:rsidR="00CE322D" w:rsidRPr="0022099C">
        <w:rPr>
          <w:rFonts w:ascii="Times New Roman" w:hAnsi="Times New Roman" w:cs="Times New Roman"/>
          <w:sz w:val="28"/>
          <w:szCs w:val="28"/>
        </w:rPr>
        <w:t>»</w:t>
      </w:r>
      <w:r w:rsidRPr="0022099C">
        <w:rPr>
          <w:rFonts w:ascii="Times New Roman" w:hAnsi="Times New Roman" w:cs="Times New Roman"/>
          <w:sz w:val="28"/>
          <w:szCs w:val="28"/>
        </w:rPr>
        <w:t xml:space="preserve">, </w:t>
      </w:r>
      <w:r w:rsidR="00837C42" w:rsidRPr="0022099C">
        <w:rPr>
          <w:rFonts w:ascii="Times New Roman" w:hAnsi="Times New Roman" w:cs="Times New Roman"/>
          <w:sz w:val="28"/>
          <w:szCs w:val="28"/>
        </w:rPr>
        <w:t>а</w:t>
      </w:r>
      <w:r w:rsidRPr="0022099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1D0B63" w:rsidRPr="0022099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2099C">
        <w:rPr>
          <w:rFonts w:ascii="Times New Roman" w:hAnsi="Times New Roman" w:cs="Times New Roman"/>
          <w:sz w:val="28"/>
          <w:szCs w:val="28"/>
        </w:rPr>
        <w:t xml:space="preserve"> Зеленовское сельское поселение постановляет:</w:t>
      </w:r>
    </w:p>
    <w:p w:rsidR="00613933" w:rsidRPr="005E105A" w:rsidRDefault="00613933" w:rsidP="005E10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05A">
        <w:rPr>
          <w:rFonts w:ascii="Times New Roman" w:hAnsi="Times New Roman" w:cs="Times New Roman"/>
          <w:sz w:val="28"/>
          <w:szCs w:val="28"/>
        </w:rPr>
        <w:t xml:space="preserve">           1.    Утвердить штатные расписания на 20</w:t>
      </w:r>
      <w:r w:rsidR="001D0B63">
        <w:rPr>
          <w:rFonts w:ascii="Times New Roman" w:hAnsi="Times New Roman" w:cs="Times New Roman"/>
          <w:sz w:val="28"/>
          <w:szCs w:val="28"/>
        </w:rPr>
        <w:t>2</w:t>
      </w:r>
      <w:r w:rsidR="00F407EA">
        <w:rPr>
          <w:rFonts w:ascii="Times New Roman" w:hAnsi="Times New Roman" w:cs="Times New Roman"/>
          <w:sz w:val="28"/>
          <w:szCs w:val="28"/>
        </w:rPr>
        <w:t>3</w:t>
      </w:r>
      <w:r w:rsidRPr="005E105A">
        <w:rPr>
          <w:rFonts w:ascii="Times New Roman" w:hAnsi="Times New Roman" w:cs="Times New Roman"/>
          <w:sz w:val="28"/>
          <w:szCs w:val="28"/>
        </w:rPr>
        <w:t>год:</w:t>
      </w:r>
    </w:p>
    <w:p w:rsidR="00613933" w:rsidRPr="00613933" w:rsidRDefault="00613933" w:rsidP="00795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933">
        <w:rPr>
          <w:rFonts w:ascii="Times New Roman" w:hAnsi="Times New Roman" w:cs="Times New Roman"/>
          <w:sz w:val="28"/>
          <w:szCs w:val="28"/>
        </w:rPr>
        <w:t xml:space="preserve">             1.1.  муниципальных служащих администрации муниципального образования Зеленовское сельское поселение  согласно приложению № 1;</w:t>
      </w:r>
    </w:p>
    <w:p w:rsidR="00613933" w:rsidRPr="00613933" w:rsidRDefault="00613933" w:rsidP="00795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933">
        <w:rPr>
          <w:rFonts w:ascii="Times New Roman" w:hAnsi="Times New Roman" w:cs="Times New Roman"/>
          <w:sz w:val="28"/>
          <w:szCs w:val="28"/>
        </w:rPr>
        <w:t xml:space="preserve">             1.2. работников администрации муниципального образования Зеленовское сельское поселение, занимающих должности, не отнесенные к должностям муниципальной службы муниципального образования Зеленовское сельское поселение согласно приложению № 2;</w:t>
      </w:r>
    </w:p>
    <w:p w:rsidR="00613933" w:rsidRPr="00613933" w:rsidRDefault="00613933" w:rsidP="00795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933">
        <w:rPr>
          <w:rFonts w:ascii="Times New Roman" w:hAnsi="Times New Roman" w:cs="Times New Roman"/>
          <w:sz w:val="28"/>
          <w:szCs w:val="28"/>
        </w:rPr>
        <w:t xml:space="preserve">             1.3. работников муниципального казенного учреждения «Центр благоустройства и социального развития Зеленовского сельского поселения» согласно приложению № 3;</w:t>
      </w:r>
    </w:p>
    <w:p w:rsidR="00613933" w:rsidRPr="00613933" w:rsidRDefault="00613933" w:rsidP="00795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93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23CD2">
        <w:rPr>
          <w:rFonts w:ascii="Times New Roman" w:hAnsi="Times New Roman" w:cs="Times New Roman"/>
          <w:sz w:val="28"/>
          <w:szCs w:val="28"/>
        </w:rPr>
        <w:t>1.4. работников осуществляющих первичный воинский учет на территориях где отсутствуют военные комиссариаты согласно приложению № 4.</w:t>
      </w:r>
    </w:p>
    <w:p w:rsidR="00613933" w:rsidRPr="00613933" w:rsidRDefault="00613933" w:rsidP="00795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93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33DAE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муниципального образования Зеленовское сельское поселение от </w:t>
      </w:r>
      <w:r w:rsidR="008D6C80" w:rsidRPr="00133DAE">
        <w:rPr>
          <w:rFonts w:ascii="Times New Roman" w:hAnsi="Times New Roman" w:cs="Times New Roman"/>
          <w:sz w:val="28"/>
          <w:szCs w:val="28"/>
        </w:rPr>
        <w:t>24.12.</w:t>
      </w:r>
      <w:r w:rsidR="00CB276A" w:rsidRPr="00133DAE">
        <w:rPr>
          <w:rFonts w:ascii="Times New Roman" w:hAnsi="Times New Roman" w:cs="Times New Roman"/>
          <w:sz w:val="28"/>
          <w:szCs w:val="28"/>
        </w:rPr>
        <w:t>20</w:t>
      </w:r>
      <w:r w:rsidR="008D6C80" w:rsidRPr="00133DAE">
        <w:rPr>
          <w:rFonts w:ascii="Times New Roman" w:hAnsi="Times New Roman" w:cs="Times New Roman"/>
          <w:sz w:val="28"/>
          <w:szCs w:val="28"/>
        </w:rPr>
        <w:t>21</w:t>
      </w:r>
      <w:r w:rsidR="00CB276A" w:rsidRPr="00133DAE">
        <w:rPr>
          <w:rFonts w:ascii="Times New Roman" w:hAnsi="Times New Roman" w:cs="Times New Roman"/>
          <w:sz w:val="28"/>
          <w:szCs w:val="28"/>
        </w:rPr>
        <w:t>г.</w:t>
      </w:r>
      <w:r w:rsidR="008D6C80" w:rsidRPr="00133DAE">
        <w:rPr>
          <w:rFonts w:ascii="Times New Roman" w:hAnsi="Times New Roman" w:cs="Times New Roman"/>
          <w:sz w:val="28"/>
          <w:szCs w:val="28"/>
        </w:rPr>
        <w:t xml:space="preserve"> №49 </w:t>
      </w:r>
      <w:r w:rsidR="00837C42" w:rsidRPr="00133DAE">
        <w:rPr>
          <w:rFonts w:ascii="Times New Roman" w:eastAsia="Times New Roman" w:hAnsi="Times New Roman" w:cs="Times New Roman"/>
          <w:sz w:val="28"/>
          <w:szCs w:val="28"/>
        </w:rPr>
        <w:t>«Об утверждении  штатных расписаний на 20</w:t>
      </w:r>
      <w:r w:rsidR="006873C6" w:rsidRPr="00133DA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B276A" w:rsidRPr="00133DAE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7C42" w:rsidRPr="00133DAE">
        <w:rPr>
          <w:rFonts w:ascii="Times New Roman" w:eastAsia="Times New Roman" w:hAnsi="Times New Roman" w:cs="Times New Roman"/>
          <w:sz w:val="28"/>
          <w:szCs w:val="28"/>
        </w:rPr>
        <w:t xml:space="preserve"> год» (с изменениями </w:t>
      </w:r>
      <w:r w:rsidR="00CB276A" w:rsidRPr="00133DAE">
        <w:rPr>
          <w:rFonts w:ascii="Times New Roman" w:eastAsia="Times New Roman" w:hAnsi="Times New Roman" w:cs="Times New Roman"/>
          <w:sz w:val="28"/>
          <w:szCs w:val="28"/>
        </w:rPr>
        <w:t>от 14</w:t>
      </w:r>
      <w:r w:rsidR="008D6C80" w:rsidRPr="00133D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276A" w:rsidRPr="00133DAE">
        <w:rPr>
          <w:rFonts w:ascii="Times New Roman" w:eastAsia="Times New Roman" w:hAnsi="Times New Roman" w:cs="Times New Roman"/>
          <w:sz w:val="28"/>
          <w:szCs w:val="28"/>
        </w:rPr>
        <w:t>0</w:t>
      </w:r>
      <w:r w:rsidR="008D6C80" w:rsidRPr="00133DAE">
        <w:rPr>
          <w:rFonts w:ascii="Times New Roman" w:eastAsia="Times New Roman" w:hAnsi="Times New Roman" w:cs="Times New Roman"/>
          <w:sz w:val="28"/>
          <w:szCs w:val="28"/>
        </w:rPr>
        <w:t>2.202</w:t>
      </w:r>
      <w:r w:rsidR="00CB276A" w:rsidRPr="00133DAE">
        <w:rPr>
          <w:rFonts w:ascii="Times New Roman" w:eastAsia="Times New Roman" w:hAnsi="Times New Roman" w:cs="Times New Roman"/>
          <w:sz w:val="28"/>
          <w:szCs w:val="28"/>
        </w:rPr>
        <w:t>2</w:t>
      </w:r>
      <w:r w:rsidR="008D6C80" w:rsidRPr="00133DAE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CB276A" w:rsidRPr="00133DAE">
        <w:rPr>
          <w:rFonts w:ascii="Times New Roman" w:eastAsia="Times New Roman" w:hAnsi="Times New Roman" w:cs="Times New Roman"/>
          <w:sz w:val="28"/>
          <w:szCs w:val="28"/>
        </w:rPr>
        <w:t>11,</w:t>
      </w:r>
      <w:r w:rsidR="008D6C80" w:rsidRPr="00133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C42" w:rsidRPr="00133DA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B276A" w:rsidRPr="00133DAE">
        <w:rPr>
          <w:rFonts w:ascii="Times New Roman" w:eastAsia="Times New Roman" w:hAnsi="Times New Roman" w:cs="Times New Roman"/>
          <w:sz w:val="28"/>
          <w:szCs w:val="28"/>
        </w:rPr>
        <w:t>18</w:t>
      </w:r>
      <w:r w:rsidR="00837C42" w:rsidRPr="00133DA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B276A" w:rsidRPr="00133DAE">
        <w:rPr>
          <w:rFonts w:ascii="Times New Roman" w:eastAsia="Times New Roman" w:hAnsi="Times New Roman" w:cs="Times New Roman"/>
          <w:sz w:val="28"/>
          <w:szCs w:val="28"/>
        </w:rPr>
        <w:t>5</w:t>
      </w:r>
      <w:r w:rsidR="00837C42" w:rsidRPr="00133D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873C6" w:rsidRPr="00133DA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B276A" w:rsidRPr="00133DAE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7C42" w:rsidRPr="00133DAE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CB276A" w:rsidRPr="00133DAE">
        <w:rPr>
          <w:rFonts w:ascii="Times New Roman" w:eastAsia="Times New Roman" w:hAnsi="Times New Roman" w:cs="Times New Roman"/>
          <w:sz w:val="28"/>
          <w:szCs w:val="28"/>
        </w:rPr>
        <w:t>28</w:t>
      </w:r>
      <w:r w:rsidR="00837C42" w:rsidRPr="00133DAE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CB276A" w:rsidRPr="00133DAE">
        <w:rPr>
          <w:rFonts w:ascii="Times New Roman" w:eastAsia="Times New Roman" w:hAnsi="Times New Roman" w:cs="Times New Roman"/>
          <w:sz w:val="28"/>
          <w:szCs w:val="28"/>
        </w:rPr>
        <w:t>01</w:t>
      </w:r>
      <w:r w:rsidR="00837C42" w:rsidRPr="00133DA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B276A" w:rsidRPr="00133DAE">
        <w:rPr>
          <w:rFonts w:ascii="Times New Roman" w:eastAsia="Times New Roman" w:hAnsi="Times New Roman" w:cs="Times New Roman"/>
          <w:sz w:val="28"/>
          <w:szCs w:val="28"/>
        </w:rPr>
        <w:t>7</w:t>
      </w:r>
      <w:r w:rsidR="00837C42" w:rsidRPr="00133D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873C6" w:rsidRPr="00133DA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B276A" w:rsidRPr="00133DAE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7C42" w:rsidRPr="00133DAE">
        <w:rPr>
          <w:rFonts w:ascii="Times New Roman" w:eastAsia="Times New Roman" w:hAnsi="Times New Roman" w:cs="Times New Roman"/>
          <w:sz w:val="28"/>
          <w:szCs w:val="28"/>
        </w:rPr>
        <w:t xml:space="preserve">г.  № </w:t>
      </w:r>
      <w:r w:rsidR="00CB276A" w:rsidRPr="00133DAE">
        <w:rPr>
          <w:rFonts w:ascii="Times New Roman" w:eastAsia="Times New Roman" w:hAnsi="Times New Roman" w:cs="Times New Roman"/>
          <w:sz w:val="28"/>
          <w:szCs w:val="28"/>
        </w:rPr>
        <w:t>33</w:t>
      </w:r>
      <w:r w:rsidR="00837C42" w:rsidRPr="00133DAE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330C46" w:rsidRPr="00133DA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B276A" w:rsidRPr="00133DAE">
        <w:rPr>
          <w:rFonts w:ascii="Times New Roman" w:eastAsia="Times New Roman" w:hAnsi="Times New Roman" w:cs="Times New Roman"/>
          <w:sz w:val="28"/>
          <w:szCs w:val="28"/>
        </w:rPr>
        <w:t>0</w:t>
      </w:r>
      <w:r w:rsidR="00837C42" w:rsidRPr="00133DAE">
        <w:rPr>
          <w:rFonts w:ascii="Times New Roman" w:eastAsia="Times New Roman" w:hAnsi="Times New Roman" w:cs="Times New Roman"/>
          <w:sz w:val="28"/>
          <w:szCs w:val="28"/>
        </w:rPr>
        <w:t>.1</w:t>
      </w:r>
      <w:r w:rsidR="00CB276A" w:rsidRPr="00133DAE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7C42" w:rsidRPr="00133D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873C6" w:rsidRPr="00133DA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B276A" w:rsidRPr="00133DAE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7C42" w:rsidRPr="00133DAE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CB276A" w:rsidRPr="00133DAE">
        <w:rPr>
          <w:rFonts w:ascii="Times New Roman" w:eastAsia="Times New Roman" w:hAnsi="Times New Roman" w:cs="Times New Roman"/>
          <w:sz w:val="28"/>
          <w:szCs w:val="28"/>
        </w:rPr>
        <w:t>61</w:t>
      </w:r>
      <w:r w:rsidR="00127FC5" w:rsidRPr="00133DAE">
        <w:rPr>
          <w:rFonts w:ascii="Times New Roman" w:eastAsia="Times New Roman" w:hAnsi="Times New Roman" w:cs="Times New Roman"/>
          <w:sz w:val="28"/>
          <w:szCs w:val="28"/>
        </w:rPr>
        <w:t>,</w:t>
      </w:r>
      <w:r w:rsidR="00837C42" w:rsidRPr="00133DAE">
        <w:rPr>
          <w:rFonts w:ascii="Times New Roman" w:eastAsia="Times New Roman" w:hAnsi="Times New Roman" w:cs="Times New Roman"/>
          <w:sz w:val="28"/>
          <w:szCs w:val="28"/>
        </w:rPr>
        <w:t>)</w:t>
      </w:r>
      <w:r w:rsidR="00BC1E40" w:rsidRPr="00133DAE">
        <w:rPr>
          <w:rFonts w:ascii="Times New Roman" w:hAnsi="Times New Roman" w:cs="Times New Roman"/>
          <w:sz w:val="28"/>
          <w:szCs w:val="28"/>
        </w:rPr>
        <w:t xml:space="preserve"> </w:t>
      </w:r>
      <w:r w:rsidRPr="00133DAE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613933" w:rsidRPr="00613933" w:rsidRDefault="00613933" w:rsidP="00795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933">
        <w:rPr>
          <w:rFonts w:ascii="Times New Roman" w:hAnsi="Times New Roman" w:cs="Times New Roman"/>
          <w:sz w:val="28"/>
          <w:szCs w:val="28"/>
        </w:rPr>
        <w:t xml:space="preserve">            3. Настоящее постановление вступает в силу с момента его официального опубликования (обнародования) и регулирует правоотношения возник</w:t>
      </w:r>
      <w:r w:rsidR="00783FB5">
        <w:rPr>
          <w:rFonts w:ascii="Times New Roman" w:hAnsi="Times New Roman" w:cs="Times New Roman"/>
          <w:sz w:val="28"/>
          <w:szCs w:val="28"/>
        </w:rPr>
        <w:t>ш</w:t>
      </w:r>
      <w:r w:rsidRPr="00613933">
        <w:rPr>
          <w:rFonts w:ascii="Times New Roman" w:hAnsi="Times New Roman" w:cs="Times New Roman"/>
          <w:sz w:val="28"/>
          <w:szCs w:val="28"/>
        </w:rPr>
        <w:t>ие с 01.01.20</w:t>
      </w:r>
      <w:r w:rsidR="00837C42">
        <w:rPr>
          <w:rFonts w:ascii="Times New Roman" w:hAnsi="Times New Roman" w:cs="Times New Roman"/>
          <w:sz w:val="28"/>
          <w:szCs w:val="28"/>
        </w:rPr>
        <w:t>2</w:t>
      </w:r>
      <w:r w:rsidR="00F407EA">
        <w:rPr>
          <w:rFonts w:ascii="Times New Roman" w:hAnsi="Times New Roman" w:cs="Times New Roman"/>
          <w:sz w:val="28"/>
          <w:szCs w:val="28"/>
        </w:rPr>
        <w:t>3</w:t>
      </w:r>
      <w:r w:rsidRPr="0061393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13933" w:rsidRPr="00613933" w:rsidRDefault="00613933" w:rsidP="007959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933">
        <w:rPr>
          <w:rFonts w:ascii="Times New Roman" w:hAnsi="Times New Roman" w:cs="Times New Roman"/>
          <w:sz w:val="28"/>
          <w:szCs w:val="28"/>
        </w:rPr>
        <w:t xml:space="preserve">            4. Контроль за исполнением настоящего постановления </w:t>
      </w:r>
      <w:r w:rsidR="00133DAE">
        <w:rPr>
          <w:rFonts w:ascii="Times New Roman" w:hAnsi="Times New Roman" w:cs="Times New Roman"/>
          <w:sz w:val="28"/>
          <w:szCs w:val="28"/>
        </w:rPr>
        <w:t xml:space="preserve">возлагаю </w:t>
      </w:r>
      <w:r w:rsidR="00B9124B">
        <w:rPr>
          <w:rFonts w:ascii="Times New Roman" w:hAnsi="Times New Roman" w:cs="Times New Roman"/>
          <w:sz w:val="28"/>
          <w:szCs w:val="28"/>
        </w:rPr>
        <w:t xml:space="preserve">на </w:t>
      </w:r>
      <w:r w:rsidR="00133DAE">
        <w:rPr>
          <w:rFonts w:ascii="Times New Roman" w:hAnsi="Times New Roman" w:cs="Times New Roman"/>
          <w:sz w:val="28"/>
          <w:szCs w:val="28"/>
        </w:rPr>
        <w:t>себя</w:t>
      </w:r>
      <w:r w:rsidRPr="00613933">
        <w:rPr>
          <w:rFonts w:ascii="Times New Roman" w:hAnsi="Times New Roman" w:cs="Times New Roman"/>
          <w:sz w:val="28"/>
          <w:szCs w:val="28"/>
        </w:rPr>
        <w:t>.</w:t>
      </w:r>
    </w:p>
    <w:p w:rsidR="00613933" w:rsidRPr="00613933" w:rsidRDefault="00613933" w:rsidP="006139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5261" w:rsidRDefault="00BA5261" w:rsidP="006139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E40" w:rsidRDefault="00613933" w:rsidP="006139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933">
        <w:rPr>
          <w:rFonts w:ascii="Times New Roman" w:hAnsi="Times New Roman" w:cs="Times New Roman"/>
          <w:sz w:val="28"/>
          <w:szCs w:val="28"/>
        </w:rPr>
        <w:t>Глав</w:t>
      </w:r>
      <w:r w:rsidR="00BA5261">
        <w:rPr>
          <w:rFonts w:ascii="Times New Roman" w:hAnsi="Times New Roman" w:cs="Times New Roman"/>
          <w:sz w:val="28"/>
          <w:szCs w:val="28"/>
        </w:rPr>
        <w:t>а</w:t>
      </w:r>
      <w:r w:rsidRPr="00613933">
        <w:rPr>
          <w:rFonts w:ascii="Times New Roman" w:hAnsi="Times New Roman" w:cs="Times New Roman"/>
          <w:sz w:val="28"/>
          <w:szCs w:val="28"/>
        </w:rPr>
        <w:t xml:space="preserve"> </w:t>
      </w:r>
      <w:r w:rsidR="00B9124B">
        <w:rPr>
          <w:rFonts w:ascii="Times New Roman" w:hAnsi="Times New Roman" w:cs="Times New Roman"/>
          <w:sz w:val="28"/>
          <w:szCs w:val="28"/>
        </w:rPr>
        <w:t>а</w:t>
      </w:r>
      <w:r w:rsidRPr="00613933">
        <w:rPr>
          <w:rFonts w:ascii="Times New Roman" w:hAnsi="Times New Roman" w:cs="Times New Roman"/>
          <w:sz w:val="28"/>
          <w:szCs w:val="28"/>
        </w:rPr>
        <w:t>дминистрации</w:t>
      </w:r>
      <w:r w:rsidR="00BC1E40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574DDF" w:rsidRDefault="00BC1E40" w:rsidP="006D54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Зеленовское сельское поселение</w:t>
      </w:r>
      <w:r w:rsidR="00613933" w:rsidRPr="0061393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A5261">
        <w:rPr>
          <w:rFonts w:ascii="Times New Roman" w:hAnsi="Times New Roman" w:cs="Times New Roman"/>
          <w:sz w:val="28"/>
          <w:szCs w:val="28"/>
        </w:rPr>
        <w:t>Р</w:t>
      </w:r>
      <w:r w:rsidR="00613933" w:rsidRPr="00613933">
        <w:rPr>
          <w:rFonts w:ascii="Times New Roman" w:hAnsi="Times New Roman" w:cs="Times New Roman"/>
          <w:sz w:val="28"/>
          <w:szCs w:val="28"/>
        </w:rPr>
        <w:t>.</w:t>
      </w:r>
      <w:r w:rsidR="00BA5261">
        <w:rPr>
          <w:rFonts w:ascii="Times New Roman" w:hAnsi="Times New Roman" w:cs="Times New Roman"/>
          <w:sz w:val="28"/>
          <w:szCs w:val="28"/>
        </w:rPr>
        <w:t>Д</w:t>
      </w:r>
      <w:r w:rsidR="00613933" w:rsidRPr="00613933">
        <w:rPr>
          <w:rFonts w:ascii="Times New Roman" w:hAnsi="Times New Roman" w:cs="Times New Roman"/>
          <w:sz w:val="28"/>
          <w:szCs w:val="28"/>
        </w:rPr>
        <w:t>.</w:t>
      </w:r>
      <w:r w:rsidR="00BA5261">
        <w:rPr>
          <w:rFonts w:ascii="Times New Roman" w:hAnsi="Times New Roman" w:cs="Times New Roman"/>
          <w:sz w:val="28"/>
          <w:szCs w:val="28"/>
        </w:rPr>
        <w:t xml:space="preserve"> Бикбаева</w:t>
      </w:r>
    </w:p>
    <w:sectPr w:rsidR="00574DDF" w:rsidSect="00785F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DC3" w:rsidRDefault="004C2DC3" w:rsidP="00837C42">
      <w:pPr>
        <w:spacing w:after="0" w:line="240" w:lineRule="auto"/>
      </w:pPr>
      <w:r>
        <w:separator/>
      </w:r>
    </w:p>
  </w:endnote>
  <w:endnote w:type="continuationSeparator" w:id="1">
    <w:p w:rsidR="004C2DC3" w:rsidRDefault="004C2DC3" w:rsidP="00837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DC3" w:rsidRDefault="004C2DC3" w:rsidP="00837C42">
      <w:pPr>
        <w:spacing w:after="0" w:line="240" w:lineRule="auto"/>
      </w:pPr>
      <w:r>
        <w:separator/>
      </w:r>
    </w:p>
  </w:footnote>
  <w:footnote w:type="continuationSeparator" w:id="1">
    <w:p w:rsidR="004C2DC3" w:rsidRDefault="004C2DC3" w:rsidP="00837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156F8"/>
    <w:multiLevelType w:val="singleLevel"/>
    <w:tmpl w:val="40929DBC"/>
    <w:lvl w:ilvl="0">
      <w:start w:val="1"/>
      <w:numFmt w:val="decimal"/>
      <w:lvlText w:val="%1."/>
      <w:legacy w:legacy="1" w:legacySpace="0" w:legacyIndent="283"/>
      <w:lvlJc w:val="left"/>
      <w:pPr>
        <w:ind w:left="463" w:hanging="283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63" w:hanging="283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3933"/>
    <w:rsid w:val="00044D7F"/>
    <w:rsid w:val="00057342"/>
    <w:rsid w:val="000C5AF2"/>
    <w:rsid w:val="00101B13"/>
    <w:rsid w:val="00127FC5"/>
    <w:rsid w:val="00133DAE"/>
    <w:rsid w:val="00142FFB"/>
    <w:rsid w:val="00164256"/>
    <w:rsid w:val="001D0B63"/>
    <w:rsid w:val="001D66E0"/>
    <w:rsid w:val="001D7147"/>
    <w:rsid w:val="001E3298"/>
    <w:rsid w:val="001F3679"/>
    <w:rsid w:val="001F5A55"/>
    <w:rsid w:val="00200EBB"/>
    <w:rsid w:val="0022099C"/>
    <w:rsid w:val="00290A9F"/>
    <w:rsid w:val="002B7727"/>
    <w:rsid w:val="002D7EBE"/>
    <w:rsid w:val="002E652B"/>
    <w:rsid w:val="002F19B4"/>
    <w:rsid w:val="00303EE1"/>
    <w:rsid w:val="00330C46"/>
    <w:rsid w:val="0038794F"/>
    <w:rsid w:val="004041E8"/>
    <w:rsid w:val="004761CE"/>
    <w:rsid w:val="004B5C4A"/>
    <w:rsid w:val="004C2DC3"/>
    <w:rsid w:val="004E4E2C"/>
    <w:rsid w:val="005020D2"/>
    <w:rsid w:val="00511B6C"/>
    <w:rsid w:val="00562FCA"/>
    <w:rsid w:val="00574DDF"/>
    <w:rsid w:val="005E105A"/>
    <w:rsid w:val="006045D2"/>
    <w:rsid w:val="00611396"/>
    <w:rsid w:val="00613933"/>
    <w:rsid w:val="00614647"/>
    <w:rsid w:val="0062657C"/>
    <w:rsid w:val="00644035"/>
    <w:rsid w:val="00652533"/>
    <w:rsid w:val="006873C6"/>
    <w:rsid w:val="006A275B"/>
    <w:rsid w:val="006C0DF9"/>
    <w:rsid w:val="006D54C8"/>
    <w:rsid w:val="006E119A"/>
    <w:rsid w:val="006F39DD"/>
    <w:rsid w:val="00733AD4"/>
    <w:rsid w:val="007630E7"/>
    <w:rsid w:val="00783FB5"/>
    <w:rsid w:val="00785FD3"/>
    <w:rsid w:val="007959A1"/>
    <w:rsid w:val="007A7E37"/>
    <w:rsid w:val="007C6FEA"/>
    <w:rsid w:val="007E77F1"/>
    <w:rsid w:val="008146F9"/>
    <w:rsid w:val="00815411"/>
    <w:rsid w:val="008332B3"/>
    <w:rsid w:val="00837C42"/>
    <w:rsid w:val="00841FDF"/>
    <w:rsid w:val="00846942"/>
    <w:rsid w:val="00856EF9"/>
    <w:rsid w:val="00882E6E"/>
    <w:rsid w:val="008D310D"/>
    <w:rsid w:val="008D3417"/>
    <w:rsid w:val="008D6C80"/>
    <w:rsid w:val="008E1E65"/>
    <w:rsid w:val="008E673F"/>
    <w:rsid w:val="00915B21"/>
    <w:rsid w:val="009319D4"/>
    <w:rsid w:val="009F55EC"/>
    <w:rsid w:val="00A317C1"/>
    <w:rsid w:val="00A33005"/>
    <w:rsid w:val="00A35B3D"/>
    <w:rsid w:val="00A437B2"/>
    <w:rsid w:val="00AB4AC2"/>
    <w:rsid w:val="00AE1D0D"/>
    <w:rsid w:val="00B305FB"/>
    <w:rsid w:val="00B307C9"/>
    <w:rsid w:val="00B71E9C"/>
    <w:rsid w:val="00B9124B"/>
    <w:rsid w:val="00BA5261"/>
    <w:rsid w:val="00BC1E40"/>
    <w:rsid w:val="00BD0FF1"/>
    <w:rsid w:val="00C07E60"/>
    <w:rsid w:val="00C3733F"/>
    <w:rsid w:val="00C534C4"/>
    <w:rsid w:val="00C6724A"/>
    <w:rsid w:val="00C70C1C"/>
    <w:rsid w:val="00C7380C"/>
    <w:rsid w:val="00C92E64"/>
    <w:rsid w:val="00C95161"/>
    <w:rsid w:val="00CA3BAA"/>
    <w:rsid w:val="00CB276A"/>
    <w:rsid w:val="00CC0999"/>
    <w:rsid w:val="00CD4388"/>
    <w:rsid w:val="00CE322D"/>
    <w:rsid w:val="00D639A5"/>
    <w:rsid w:val="00D82CFB"/>
    <w:rsid w:val="00D87631"/>
    <w:rsid w:val="00DD1DCA"/>
    <w:rsid w:val="00DE5514"/>
    <w:rsid w:val="00DF3E4F"/>
    <w:rsid w:val="00E0145A"/>
    <w:rsid w:val="00E23CD2"/>
    <w:rsid w:val="00E91AD7"/>
    <w:rsid w:val="00EA24CB"/>
    <w:rsid w:val="00F07812"/>
    <w:rsid w:val="00F407EA"/>
    <w:rsid w:val="00F42F29"/>
    <w:rsid w:val="00F44520"/>
    <w:rsid w:val="00F53F53"/>
    <w:rsid w:val="00F717B6"/>
    <w:rsid w:val="00FE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13"/>
  </w:style>
  <w:style w:type="paragraph" w:styleId="4">
    <w:name w:val="heading 4"/>
    <w:basedOn w:val="a"/>
    <w:next w:val="a"/>
    <w:link w:val="40"/>
    <w:qFormat/>
    <w:rsid w:val="00F53F53"/>
    <w:pPr>
      <w:keepNext/>
      <w:spacing w:before="20" w:after="0" w:line="240" w:lineRule="auto"/>
      <w:ind w:firstLine="171"/>
      <w:outlineLvl w:val="3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933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F53F53"/>
    <w:rPr>
      <w:rFonts w:ascii="Times New Roman" w:eastAsia="Times New Roman" w:hAnsi="Times New Roman" w:cs="Times New Roman"/>
      <w:b/>
      <w:sz w:val="26"/>
      <w:szCs w:val="20"/>
    </w:rPr>
  </w:style>
  <w:style w:type="paragraph" w:styleId="a4">
    <w:name w:val="Body Text Indent"/>
    <w:basedOn w:val="a"/>
    <w:link w:val="a5"/>
    <w:rsid w:val="001D7147"/>
    <w:pPr>
      <w:widowControl w:val="0"/>
      <w:snapToGrid w:val="0"/>
      <w:spacing w:after="0" w:line="360" w:lineRule="auto"/>
      <w:ind w:firstLine="74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1D7147"/>
    <w:rPr>
      <w:rFonts w:ascii="Times New Roman" w:eastAsia="Times New Roman" w:hAnsi="Times New Roman" w:cs="Times New Roman"/>
      <w:sz w:val="26"/>
      <w:szCs w:val="20"/>
    </w:rPr>
  </w:style>
  <w:style w:type="paragraph" w:customStyle="1" w:styleId="rtecenter">
    <w:name w:val="rtecenter"/>
    <w:basedOn w:val="a"/>
    <w:rsid w:val="00C9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95161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837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7C42"/>
  </w:style>
  <w:style w:type="paragraph" w:styleId="a9">
    <w:name w:val="footer"/>
    <w:basedOn w:val="a"/>
    <w:link w:val="aa"/>
    <w:uiPriority w:val="99"/>
    <w:semiHidden/>
    <w:unhideWhenUsed/>
    <w:rsid w:val="00837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7C42"/>
  </w:style>
  <w:style w:type="paragraph" w:styleId="ab">
    <w:name w:val="Balloon Text"/>
    <w:basedOn w:val="a"/>
    <w:link w:val="ac"/>
    <w:uiPriority w:val="99"/>
    <w:semiHidden/>
    <w:unhideWhenUsed/>
    <w:rsid w:val="00C0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7E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101</cp:revision>
  <cp:lastPrinted>2021-01-11T12:50:00Z</cp:lastPrinted>
  <dcterms:created xsi:type="dcterms:W3CDTF">2018-01-13T09:45:00Z</dcterms:created>
  <dcterms:modified xsi:type="dcterms:W3CDTF">2023-01-26T09:20:00Z</dcterms:modified>
</cp:coreProperties>
</file>