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85" w:rsidRPr="00672ABC" w:rsidRDefault="009D4485" w:rsidP="009D448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672ABC">
        <w:rPr>
          <w:b/>
          <w:szCs w:val="28"/>
        </w:rPr>
        <w:t>СОВЕТ ДЕПУТАТОВ</w:t>
      </w:r>
    </w:p>
    <w:p w:rsidR="009D4485" w:rsidRPr="00672ABC" w:rsidRDefault="009D448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МУНИЦИПАЛЬНОГО ОБРАЗОВАНИЯ</w:t>
      </w:r>
    </w:p>
    <w:p w:rsidR="009D4485" w:rsidRPr="00672ABC" w:rsidRDefault="009D448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ЗЕЛЕНОВСКОЕ СЕЛЬСКОЕ ПОСЕЛЕНИЕ</w:t>
      </w:r>
    </w:p>
    <w:p w:rsidR="009D4485" w:rsidRPr="00672ABC" w:rsidRDefault="009D448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СТАРОКУЛАТКИНСКОГО РАЙОНА</w:t>
      </w:r>
    </w:p>
    <w:p w:rsidR="009D4485" w:rsidRPr="00672ABC" w:rsidRDefault="009D448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УЛЬЯНОВСКОЙ ОБЛАСТИ</w:t>
      </w:r>
    </w:p>
    <w:p w:rsidR="009D4485" w:rsidRPr="00672ABC" w:rsidRDefault="009D448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ТРЕТЬЕГО СОЗЫВА</w:t>
      </w:r>
    </w:p>
    <w:p w:rsidR="009D4485" w:rsidRPr="00672ABC" w:rsidRDefault="009D4485" w:rsidP="009D4485">
      <w:pPr>
        <w:jc w:val="center"/>
        <w:rPr>
          <w:b/>
        </w:rPr>
      </w:pPr>
    </w:p>
    <w:p w:rsidR="009D4485" w:rsidRPr="0031556A" w:rsidRDefault="009D4485" w:rsidP="009D4485">
      <w:pPr>
        <w:pStyle w:val="ConsPlusTitle"/>
        <w:jc w:val="center"/>
        <w:rPr>
          <w:sz w:val="28"/>
          <w:szCs w:val="28"/>
          <w:lang w:val="ru-RU"/>
        </w:rPr>
      </w:pPr>
      <w:r w:rsidRPr="0031556A">
        <w:rPr>
          <w:sz w:val="28"/>
          <w:szCs w:val="28"/>
          <w:lang w:val="ru-RU"/>
        </w:rPr>
        <w:t xml:space="preserve">РЕШЕНИЕ </w:t>
      </w:r>
    </w:p>
    <w:p w:rsidR="009D4485" w:rsidRDefault="009D4485" w:rsidP="009D4485">
      <w:pPr>
        <w:rPr>
          <w:szCs w:val="28"/>
        </w:rPr>
      </w:pPr>
      <w:r>
        <w:rPr>
          <w:szCs w:val="28"/>
        </w:rPr>
        <w:t xml:space="preserve">    </w:t>
      </w:r>
    </w:p>
    <w:p w:rsidR="009D4485" w:rsidRDefault="009D4485" w:rsidP="009D4485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26</w:t>
      </w:r>
      <w:r w:rsidRPr="00CC32A6">
        <w:rPr>
          <w:b/>
          <w:szCs w:val="28"/>
        </w:rPr>
        <w:t>.0</w:t>
      </w:r>
      <w:r>
        <w:rPr>
          <w:b/>
          <w:szCs w:val="28"/>
        </w:rPr>
        <w:t>7</w:t>
      </w:r>
      <w:r w:rsidRPr="00CC32A6">
        <w:rPr>
          <w:b/>
          <w:szCs w:val="28"/>
        </w:rPr>
        <w:t>.201</w:t>
      </w:r>
      <w:r>
        <w:rPr>
          <w:b/>
          <w:szCs w:val="28"/>
        </w:rPr>
        <w:t>7</w:t>
      </w:r>
      <w:r w:rsidRPr="00CC32A6">
        <w:rPr>
          <w:b/>
          <w:szCs w:val="28"/>
        </w:rPr>
        <w:t xml:space="preserve">г.                            </w:t>
      </w:r>
      <w:proofErr w:type="gramStart"/>
      <w:r w:rsidRPr="00CC32A6">
        <w:rPr>
          <w:b/>
          <w:szCs w:val="28"/>
        </w:rPr>
        <w:t>с</w:t>
      </w:r>
      <w:proofErr w:type="gramEnd"/>
      <w:r w:rsidRPr="00CC32A6">
        <w:rPr>
          <w:b/>
          <w:szCs w:val="28"/>
        </w:rPr>
        <w:t xml:space="preserve">. Старое Зеленое                    </w:t>
      </w:r>
      <w:r w:rsidRPr="002F1755">
        <w:rPr>
          <w:b/>
          <w:szCs w:val="28"/>
        </w:rPr>
        <w:t xml:space="preserve"> </w:t>
      </w:r>
      <w:r w:rsidRPr="00CC32A6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CC32A6">
        <w:rPr>
          <w:b/>
          <w:szCs w:val="28"/>
        </w:rPr>
        <w:t xml:space="preserve"> №  </w:t>
      </w:r>
      <w:r>
        <w:rPr>
          <w:b/>
          <w:szCs w:val="28"/>
        </w:rPr>
        <w:t xml:space="preserve">5 </w:t>
      </w:r>
      <w:r w:rsidRPr="00CC32A6">
        <w:rPr>
          <w:b/>
          <w:szCs w:val="28"/>
        </w:rPr>
        <w:t>/</w:t>
      </w:r>
      <w:r>
        <w:rPr>
          <w:b/>
          <w:szCs w:val="28"/>
        </w:rPr>
        <w:t xml:space="preserve"> </w:t>
      </w:r>
      <w:r w:rsidR="001C1B22">
        <w:rPr>
          <w:b/>
          <w:szCs w:val="28"/>
        </w:rPr>
        <w:t>6</w:t>
      </w:r>
    </w:p>
    <w:p w:rsidR="009D4485" w:rsidRPr="00784DF6" w:rsidRDefault="009D4485" w:rsidP="009D4485">
      <w:pPr>
        <w:rPr>
          <w:b/>
          <w:szCs w:val="28"/>
        </w:rPr>
      </w:pPr>
    </w:p>
    <w:p w:rsidR="009D4485" w:rsidRPr="00CC32A6" w:rsidRDefault="009D4485" w:rsidP="009D4485">
      <w:pPr>
        <w:jc w:val="center"/>
        <w:rPr>
          <w:b/>
          <w:szCs w:val="28"/>
        </w:rPr>
      </w:pPr>
    </w:p>
    <w:p w:rsidR="009D4485" w:rsidRPr="009D4485" w:rsidRDefault="009D4485" w:rsidP="009D4485">
      <w:pPr>
        <w:ind w:firstLine="360"/>
        <w:jc w:val="both"/>
        <w:rPr>
          <w:b/>
          <w:szCs w:val="28"/>
        </w:rPr>
      </w:pPr>
      <w:r w:rsidRPr="009D4485">
        <w:rPr>
          <w:b/>
          <w:szCs w:val="28"/>
        </w:rPr>
        <w:t xml:space="preserve">Об утверждении положения о Порядке организации и осуществления  территориального общественного самоуправления и </w:t>
      </w:r>
      <w:r w:rsidR="00A21D90">
        <w:rPr>
          <w:b/>
          <w:szCs w:val="28"/>
        </w:rPr>
        <w:t>п</w:t>
      </w:r>
      <w:r w:rsidRPr="009D4485">
        <w:rPr>
          <w:b/>
          <w:szCs w:val="28"/>
        </w:rPr>
        <w:t xml:space="preserve">орядка регистрации Уставов территориального общественного самоуправления </w:t>
      </w:r>
    </w:p>
    <w:p w:rsidR="00441CD3" w:rsidRDefault="009D4485" w:rsidP="00441CD3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441CD3">
        <w:rPr>
          <w:color w:val="000000"/>
          <w:szCs w:val="28"/>
        </w:rPr>
        <w:t> </w:t>
      </w:r>
      <w:r w:rsidR="00441CD3">
        <w:rPr>
          <w:rStyle w:val="apple-converted-space"/>
          <w:color w:val="000000"/>
          <w:szCs w:val="28"/>
        </w:rPr>
        <w:t> </w:t>
      </w:r>
      <w:r w:rsidR="00441CD3">
        <w:rPr>
          <w:color w:val="000000"/>
          <w:szCs w:val="28"/>
        </w:rPr>
        <w:t> </w:t>
      </w:r>
    </w:p>
    <w:p w:rsidR="00441CD3" w:rsidRDefault="00441CD3" w:rsidP="00441CD3">
      <w:pPr>
        <w:jc w:val="both"/>
        <w:rPr>
          <w:color w:val="000000"/>
          <w:szCs w:val="28"/>
        </w:rPr>
      </w:pPr>
    </w:p>
    <w:p w:rsidR="00441CD3" w:rsidRDefault="00441CD3" w:rsidP="00441CD3">
      <w:pPr>
        <w:jc w:val="both"/>
        <w:rPr>
          <w:color w:val="000000"/>
        </w:rPr>
      </w:pPr>
      <w:r>
        <w:rPr>
          <w:color w:val="000000"/>
          <w:szCs w:val="28"/>
        </w:rPr>
        <w:t xml:space="preserve">      В соответствии с Федеральным законом от 06.10.2003 № 131- ФЗ «Об общих принципах организации местного самоуправления в Российской Федерации», руководствуясь</w:t>
      </w:r>
      <w:r>
        <w:rPr>
          <w:rStyle w:val="apple-converted-space"/>
          <w:color w:val="000000"/>
          <w:szCs w:val="28"/>
        </w:rPr>
        <w:t>  </w:t>
      </w:r>
      <w:r>
        <w:rPr>
          <w:color w:val="000000"/>
          <w:szCs w:val="28"/>
        </w:rPr>
        <w:t>Уставом муниципального образования Зеленовское сельское поселение, Совет депутатов муниципального образования Зеленовское сельское поселение Старокулаткинского района Ульяновской области третьего созыва решил:</w:t>
      </w:r>
    </w:p>
    <w:p w:rsidR="00441CD3" w:rsidRDefault="00E45BDA" w:rsidP="009A186D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  <w:szCs w:val="28"/>
        </w:rPr>
        <w:t xml:space="preserve">      </w:t>
      </w:r>
      <w:r w:rsidR="00441CD3">
        <w:rPr>
          <w:color w:val="000000"/>
          <w:szCs w:val="28"/>
        </w:rPr>
        <w:t xml:space="preserve">1. </w:t>
      </w:r>
      <w:r w:rsidR="00441CD3" w:rsidRPr="00441CD3">
        <w:rPr>
          <w:color w:val="000000"/>
          <w:szCs w:val="28"/>
        </w:rPr>
        <w:t xml:space="preserve">Утвердить </w:t>
      </w:r>
      <w:r w:rsidR="00441CD3" w:rsidRPr="00441CD3">
        <w:rPr>
          <w:szCs w:val="28"/>
        </w:rPr>
        <w:t>положение о Порядке организации и осуществления  территориального общественного самоуправления и Порядка регистрации Уставов территориального общественного самоуправления</w:t>
      </w:r>
      <w:r w:rsidR="00441CD3" w:rsidRPr="009D4485">
        <w:rPr>
          <w:b/>
          <w:szCs w:val="28"/>
        </w:rPr>
        <w:t xml:space="preserve"> </w:t>
      </w:r>
      <w:proofErr w:type="gramStart"/>
      <w:r w:rsidR="00441CD3">
        <w:rPr>
          <w:szCs w:val="28"/>
        </w:rPr>
        <w:t>(</w:t>
      </w:r>
      <w:r w:rsidR="007C73AF">
        <w:rPr>
          <w:szCs w:val="28"/>
        </w:rPr>
        <w:t xml:space="preserve"> </w:t>
      </w:r>
      <w:proofErr w:type="gramEnd"/>
      <w:r w:rsidR="00441CD3">
        <w:rPr>
          <w:szCs w:val="28"/>
        </w:rPr>
        <w:t>Приложение</w:t>
      </w:r>
      <w:r w:rsidR="007C73AF">
        <w:rPr>
          <w:szCs w:val="28"/>
        </w:rPr>
        <w:t xml:space="preserve"> </w:t>
      </w:r>
      <w:r w:rsidR="00441CD3">
        <w:rPr>
          <w:szCs w:val="28"/>
        </w:rPr>
        <w:t>)</w:t>
      </w:r>
      <w:r w:rsidR="00441CD3">
        <w:rPr>
          <w:color w:val="000000"/>
          <w:szCs w:val="28"/>
        </w:rPr>
        <w:t>.</w:t>
      </w:r>
    </w:p>
    <w:p w:rsidR="009D4485" w:rsidRPr="00540F35" w:rsidRDefault="009D4485" w:rsidP="009A186D">
      <w:pPr>
        <w:tabs>
          <w:tab w:val="left" w:pos="284"/>
          <w:tab w:val="left" w:pos="567"/>
          <w:tab w:val="left" w:pos="709"/>
        </w:tabs>
        <w:jc w:val="both"/>
        <w:rPr>
          <w:szCs w:val="28"/>
        </w:rPr>
      </w:pPr>
      <w:r w:rsidRPr="00540F35">
        <w:rPr>
          <w:szCs w:val="28"/>
        </w:rPr>
        <w:t xml:space="preserve">    </w:t>
      </w:r>
      <w:r w:rsidR="009A186D">
        <w:rPr>
          <w:szCs w:val="28"/>
        </w:rPr>
        <w:t xml:space="preserve">  </w:t>
      </w:r>
      <w:r w:rsidRPr="00E45BDA">
        <w:rPr>
          <w:szCs w:val="28"/>
        </w:rPr>
        <w:t>2.</w:t>
      </w:r>
      <w:r w:rsidRPr="00540F35">
        <w:rPr>
          <w:szCs w:val="28"/>
        </w:rPr>
        <w:t xml:space="preserve"> Настоящее решение вступает в силу после официального опубликования.</w:t>
      </w:r>
    </w:p>
    <w:p w:rsidR="009D4485" w:rsidRPr="00540F35" w:rsidRDefault="009D4485" w:rsidP="009D4485">
      <w:pPr>
        <w:jc w:val="both"/>
        <w:rPr>
          <w:szCs w:val="28"/>
        </w:rPr>
      </w:pPr>
    </w:p>
    <w:p w:rsidR="009D4485" w:rsidRPr="00540F35" w:rsidRDefault="009D4485" w:rsidP="009D4485">
      <w:pPr>
        <w:jc w:val="both"/>
        <w:rPr>
          <w:szCs w:val="28"/>
        </w:rPr>
      </w:pPr>
    </w:p>
    <w:p w:rsidR="009D4485" w:rsidRPr="00BE066B" w:rsidRDefault="009D4485" w:rsidP="009D4485">
      <w:pPr>
        <w:jc w:val="both"/>
        <w:rPr>
          <w:szCs w:val="28"/>
        </w:rPr>
      </w:pPr>
    </w:p>
    <w:p w:rsidR="009D4485" w:rsidRPr="00D40633" w:rsidRDefault="009D4485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Глава муниципального образования </w:t>
      </w:r>
    </w:p>
    <w:p w:rsidR="009D4485" w:rsidRPr="00D40633" w:rsidRDefault="009D4485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Зеленовское сельское поселение                                                  </w:t>
      </w:r>
    </w:p>
    <w:p w:rsidR="009D4485" w:rsidRPr="00D40633" w:rsidRDefault="009D4485" w:rsidP="009D4485">
      <w:pPr>
        <w:rPr>
          <w:b/>
          <w:szCs w:val="28"/>
        </w:rPr>
      </w:pPr>
      <w:r w:rsidRPr="00D40633">
        <w:rPr>
          <w:b/>
          <w:szCs w:val="28"/>
        </w:rPr>
        <w:t xml:space="preserve">Старокулаткинского района </w:t>
      </w:r>
    </w:p>
    <w:p w:rsidR="009D4485" w:rsidRPr="00D40633" w:rsidRDefault="009D4485" w:rsidP="009D4485">
      <w:pPr>
        <w:rPr>
          <w:b/>
          <w:szCs w:val="28"/>
        </w:rPr>
      </w:pPr>
      <w:r w:rsidRPr="00D40633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                                                      </w:t>
      </w:r>
      <w:r w:rsidRPr="00E63CB9">
        <w:rPr>
          <w:b/>
          <w:szCs w:val="28"/>
        </w:rPr>
        <w:t xml:space="preserve"> </w:t>
      </w:r>
      <w:r w:rsidRPr="00D40633">
        <w:rPr>
          <w:b/>
          <w:szCs w:val="28"/>
        </w:rPr>
        <w:t xml:space="preserve">М.З. </w:t>
      </w:r>
      <w:proofErr w:type="spellStart"/>
      <w:r w:rsidRPr="00D40633">
        <w:rPr>
          <w:b/>
          <w:szCs w:val="28"/>
        </w:rPr>
        <w:t>Бекеров</w:t>
      </w:r>
      <w:proofErr w:type="spellEnd"/>
    </w:p>
    <w:p w:rsidR="009D4485" w:rsidRPr="009D4485" w:rsidRDefault="009D4485" w:rsidP="009D4485"/>
    <w:p w:rsidR="009D4485" w:rsidRDefault="009D4485" w:rsidP="007543A9">
      <w:pPr>
        <w:pStyle w:val="2"/>
        <w:spacing w:line="360" w:lineRule="auto"/>
        <w:rPr>
          <w:bCs/>
          <w:sz w:val="36"/>
        </w:rPr>
      </w:pPr>
    </w:p>
    <w:p w:rsidR="007406B0" w:rsidRDefault="007406B0" w:rsidP="007406B0"/>
    <w:p w:rsidR="007406B0" w:rsidRDefault="007406B0" w:rsidP="007406B0"/>
    <w:p w:rsidR="007406B0" w:rsidRDefault="007406B0" w:rsidP="007406B0"/>
    <w:p w:rsidR="007406B0" w:rsidRDefault="007406B0" w:rsidP="007406B0"/>
    <w:p w:rsidR="007406B0" w:rsidRDefault="007406B0" w:rsidP="007406B0"/>
    <w:p w:rsidR="007406B0" w:rsidRDefault="007406B0" w:rsidP="007406B0"/>
    <w:p w:rsidR="007406B0" w:rsidRDefault="007406B0" w:rsidP="009A186D">
      <w:pPr>
        <w:tabs>
          <w:tab w:val="left" w:pos="426"/>
        </w:tabs>
      </w:pPr>
    </w:p>
    <w:p w:rsidR="0007221D" w:rsidRDefault="0007221D" w:rsidP="0007221D">
      <w:pPr>
        <w:pStyle w:val="2"/>
        <w:spacing w:line="360" w:lineRule="auto"/>
        <w:jc w:val="right"/>
        <w:rPr>
          <w:bCs/>
          <w:sz w:val="24"/>
        </w:rPr>
      </w:pPr>
      <w:r>
        <w:rPr>
          <w:bCs/>
          <w:sz w:val="24"/>
        </w:rPr>
        <w:t>Приложение</w:t>
      </w:r>
    </w:p>
    <w:p w:rsidR="001D2202" w:rsidRDefault="0007221D" w:rsidP="0007221D">
      <w:pPr>
        <w:jc w:val="right"/>
      </w:pPr>
      <w:r>
        <w:t xml:space="preserve">к решению Совета депутатов </w:t>
      </w:r>
    </w:p>
    <w:p w:rsidR="0007221D" w:rsidRDefault="001D2202" w:rsidP="0007221D">
      <w:pPr>
        <w:jc w:val="right"/>
      </w:pPr>
      <w:r>
        <w:t>МО Зеленовское сельское поселение</w:t>
      </w:r>
    </w:p>
    <w:p w:rsidR="001D2202" w:rsidRDefault="0045341F" w:rsidP="0007221D">
      <w:pPr>
        <w:jc w:val="right"/>
      </w:pPr>
      <w:r>
        <w:t>от 26.07.2017г. № 5/3</w:t>
      </w:r>
    </w:p>
    <w:p w:rsidR="001D2202" w:rsidRPr="0007221D" w:rsidRDefault="001D2202" w:rsidP="0007221D">
      <w:pPr>
        <w:jc w:val="right"/>
      </w:pPr>
    </w:p>
    <w:p w:rsidR="0045341F" w:rsidRDefault="0045341F" w:rsidP="007543A9">
      <w:pPr>
        <w:pStyle w:val="2"/>
        <w:spacing w:line="360" w:lineRule="auto"/>
        <w:rPr>
          <w:bCs/>
          <w:sz w:val="36"/>
        </w:rPr>
      </w:pPr>
    </w:p>
    <w:p w:rsidR="007543A9" w:rsidRDefault="007543A9" w:rsidP="007543A9">
      <w:pPr>
        <w:pStyle w:val="2"/>
        <w:spacing w:line="360" w:lineRule="auto"/>
        <w:rPr>
          <w:bCs/>
          <w:sz w:val="36"/>
        </w:rPr>
      </w:pPr>
      <w:r>
        <w:rPr>
          <w:bCs/>
          <w:sz w:val="36"/>
        </w:rPr>
        <w:t>ПОЛОЖЕНИЕ</w:t>
      </w:r>
    </w:p>
    <w:p w:rsidR="00347D6D" w:rsidRDefault="007543A9" w:rsidP="007543A9">
      <w:pPr>
        <w:jc w:val="center"/>
        <w:rPr>
          <w:b/>
        </w:rPr>
      </w:pPr>
      <w:r>
        <w:rPr>
          <w:b/>
        </w:rPr>
        <w:t xml:space="preserve">О ПОРЯДКЕ ОРГАНИЗАЦИИ  ОСУЩЕСТВЛЕНИЯ  ТЕРРИТОРИАЛЬНОГО ОБЩЕСТВЕННОГО САМОУПРАВЛЕНИЯ И </w:t>
      </w:r>
    </w:p>
    <w:p w:rsidR="007543A9" w:rsidRDefault="007543A9" w:rsidP="007543A9">
      <w:pPr>
        <w:jc w:val="center"/>
        <w:rPr>
          <w:b/>
        </w:rPr>
      </w:pPr>
      <w:r>
        <w:rPr>
          <w:b/>
        </w:rPr>
        <w:t>О ПОРЯДКЕ РЕГИСТРАЦИИ УСТАВОВ</w:t>
      </w:r>
    </w:p>
    <w:p w:rsidR="007543A9" w:rsidRDefault="007543A9" w:rsidP="007543A9">
      <w:pPr>
        <w:jc w:val="center"/>
        <w:rPr>
          <w:b/>
        </w:rPr>
      </w:pPr>
      <w:r>
        <w:rPr>
          <w:b/>
        </w:rPr>
        <w:t>ТЕРРИТОРИАЛЬНОГО ОБЩЕСТВЕННОГО САМОУПРАВЛЕНИЯ</w:t>
      </w:r>
    </w:p>
    <w:p w:rsidR="007543A9" w:rsidRDefault="007543A9" w:rsidP="007543A9">
      <w:pPr>
        <w:jc w:val="center"/>
        <w:rPr>
          <w:b/>
        </w:rPr>
      </w:pPr>
    </w:p>
    <w:p w:rsidR="007543A9" w:rsidRDefault="007543A9" w:rsidP="007543A9">
      <w:pPr>
        <w:jc w:val="center"/>
      </w:pPr>
    </w:p>
    <w:p w:rsidR="007543A9" w:rsidRDefault="007543A9" w:rsidP="007543A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Настоящее Положение, реализуя нормы, предусмотренные Федеральным законом от 06.10.2003 № 131-ФЗ «Об общих принципах организации местного самоуправления в Российской Федерации», определяет порядок организации и осуществления  территориального общественного самоуправления на территории муниципального об</w:t>
      </w:r>
      <w:r w:rsidR="000F5ADE">
        <w:rPr>
          <w:szCs w:val="28"/>
        </w:rPr>
        <w:t>разования Зеленовское</w:t>
      </w:r>
      <w:r w:rsidR="0026392A">
        <w:rPr>
          <w:szCs w:val="28"/>
        </w:rPr>
        <w:t xml:space="preserve"> сельское по</w:t>
      </w:r>
      <w:r>
        <w:rPr>
          <w:szCs w:val="28"/>
        </w:rPr>
        <w:t xml:space="preserve">селение </w:t>
      </w:r>
      <w:r w:rsidR="0026392A">
        <w:rPr>
          <w:szCs w:val="28"/>
        </w:rPr>
        <w:t xml:space="preserve">Старокулаткинского </w:t>
      </w:r>
      <w:r>
        <w:rPr>
          <w:szCs w:val="28"/>
        </w:rPr>
        <w:t xml:space="preserve">района  Ульяновской  области  (далее - муниципальное образование </w:t>
      </w:r>
      <w:r w:rsidR="000F5ADE">
        <w:rPr>
          <w:szCs w:val="28"/>
        </w:rPr>
        <w:t xml:space="preserve">Зеленовское </w:t>
      </w:r>
      <w:r w:rsidR="00421E98">
        <w:rPr>
          <w:szCs w:val="28"/>
        </w:rPr>
        <w:t xml:space="preserve"> сельское поселение</w:t>
      </w:r>
      <w:r>
        <w:rPr>
          <w:szCs w:val="28"/>
        </w:rPr>
        <w:t xml:space="preserve">) и порядок регистрации уставов территориального общественного самоуправления. </w:t>
      </w:r>
      <w:proofErr w:type="gramEnd"/>
    </w:p>
    <w:p w:rsidR="007543A9" w:rsidRDefault="007543A9" w:rsidP="007543A9">
      <w:pPr>
        <w:jc w:val="both"/>
        <w:rPr>
          <w:szCs w:val="28"/>
        </w:rPr>
      </w:pPr>
    </w:p>
    <w:p w:rsidR="006139B2" w:rsidRDefault="006139B2" w:rsidP="007543A9">
      <w:pPr>
        <w:jc w:val="center"/>
        <w:rPr>
          <w:b/>
          <w:szCs w:val="28"/>
        </w:rPr>
      </w:pPr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t>Глава I. ОБЩИЕ ПОЛОЖЕНИЯ</w:t>
      </w:r>
    </w:p>
    <w:p w:rsidR="006139B2" w:rsidRDefault="006139B2" w:rsidP="007543A9">
      <w:pPr>
        <w:jc w:val="center"/>
        <w:rPr>
          <w:b/>
          <w:szCs w:val="28"/>
        </w:rPr>
      </w:pP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1. Территориальное общественное самоуправление</w:t>
      </w:r>
    </w:p>
    <w:p w:rsidR="00166E49" w:rsidRDefault="00166E49" w:rsidP="007543A9">
      <w:pPr>
        <w:jc w:val="both"/>
        <w:rPr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1. Территориальное общественное самоуправление (далее по тексту  настоящего Положения «ТОС») - самоорганизация граждан по месту их жительства </w:t>
      </w:r>
      <w:proofErr w:type="gramStart"/>
      <w:r>
        <w:rPr>
          <w:szCs w:val="28"/>
        </w:rPr>
        <w:t>на части территории</w:t>
      </w:r>
      <w:proofErr w:type="gramEnd"/>
      <w:r>
        <w:rPr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2. Границы территории, на которой осуществляется территориальное общественное самоуправление, устанавливаются Советом  депутатов муниципального образования </w:t>
      </w:r>
      <w:r w:rsidR="000F5ADE">
        <w:rPr>
          <w:szCs w:val="28"/>
        </w:rPr>
        <w:t xml:space="preserve">Зеленовское </w:t>
      </w:r>
      <w:r w:rsidR="0026392A">
        <w:rPr>
          <w:szCs w:val="28"/>
        </w:rPr>
        <w:t xml:space="preserve"> сельское</w:t>
      </w:r>
      <w:r>
        <w:rPr>
          <w:szCs w:val="28"/>
        </w:rPr>
        <w:t xml:space="preserve"> поселение по инициативе граждан, проживающих на соответствующей территории в порядке, установленном настоящим Положением. 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ТОС. 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lastRenderedPageBreak/>
        <w:t>4. Территориальное общественное самоуправление осуществляется в пределах следующих территорий: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5. Территориальное общественное самоуправление, в соответствии с его уставом, может являться юридическим лицом.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В этом случае территориальное общественное самоуправление подлежит государственной регистрации в соответствии с законодательством в организационно-правовой форме некоммерческой организации. </w:t>
      </w:r>
    </w:p>
    <w:p w:rsidR="00166E49" w:rsidRDefault="00166E49" w:rsidP="007543A9">
      <w:pPr>
        <w:ind w:firstLine="708"/>
        <w:jc w:val="both"/>
        <w:rPr>
          <w:b/>
          <w:bCs/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2. Правовая основа территориального общественного самоуправления</w:t>
      </w:r>
    </w:p>
    <w:p w:rsidR="00166E49" w:rsidRDefault="00166E49" w:rsidP="007543A9">
      <w:pPr>
        <w:jc w:val="both"/>
        <w:rPr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Правовую основу ТОС составляют Конституция Российской Федерации, федеральное законодательство, законодательство Ульяновской области, Устав муниципального образования </w:t>
      </w:r>
      <w:r w:rsidR="001A4D4B">
        <w:rPr>
          <w:szCs w:val="28"/>
        </w:rPr>
        <w:t>Зеленовское</w:t>
      </w:r>
      <w:r w:rsidR="0026392A">
        <w:rPr>
          <w:szCs w:val="28"/>
        </w:rPr>
        <w:t xml:space="preserve"> сельское</w:t>
      </w:r>
      <w:r>
        <w:rPr>
          <w:szCs w:val="28"/>
        </w:rPr>
        <w:t xml:space="preserve"> поселение, муниципальные правовые акты органов местного самоуправле</w:t>
      </w:r>
      <w:r w:rsidR="0026392A">
        <w:rPr>
          <w:szCs w:val="28"/>
        </w:rPr>
        <w:t>ния муниципал</w:t>
      </w:r>
      <w:r w:rsidR="001A4D4B">
        <w:rPr>
          <w:szCs w:val="28"/>
        </w:rPr>
        <w:t>ьного образования Зеленовское</w:t>
      </w:r>
      <w:r w:rsidR="0026392A">
        <w:rPr>
          <w:szCs w:val="28"/>
        </w:rPr>
        <w:t xml:space="preserve"> сельское поселение</w:t>
      </w:r>
      <w:r>
        <w:rPr>
          <w:szCs w:val="28"/>
        </w:rPr>
        <w:t>, а также устав ТОС.</w:t>
      </w: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3. Право граждан на участие в территориальном общественном самоуправлении</w:t>
      </w:r>
    </w:p>
    <w:p w:rsidR="00166E49" w:rsidRDefault="00166E49" w:rsidP="007543A9">
      <w:pPr>
        <w:jc w:val="both"/>
        <w:rPr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или конференциях граждан, проводимых территориальным общественным самоуправлением, избирать и быть избранным в органы ТОС.</w:t>
      </w: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4. Система территориального общественного самоуправления</w:t>
      </w:r>
    </w:p>
    <w:p w:rsidR="00166E49" w:rsidRDefault="00166E49" w:rsidP="007543A9">
      <w:pPr>
        <w:jc w:val="both"/>
        <w:rPr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Система территориального общественного самоуправления включает в себя собрания, конференции граждан, а также избираемые гражданами  органы территориального общественного самоуправления.</w:t>
      </w: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5. Взаимоотношения территориального общественного самоуправления с органами местного самоуправления</w:t>
      </w:r>
    </w:p>
    <w:p w:rsidR="00166E49" w:rsidRDefault="00166E49" w:rsidP="007543A9">
      <w:pPr>
        <w:jc w:val="both"/>
        <w:rPr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lastRenderedPageBreak/>
        <w:t>1. Территориальное общественное самоуправление является составной частью системы местного самоуправления муниципального о</w:t>
      </w:r>
      <w:r w:rsidR="009F76EF">
        <w:rPr>
          <w:szCs w:val="28"/>
        </w:rPr>
        <w:t>бразования Зеленовское</w:t>
      </w:r>
      <w:r w:rsidR="0026392A">
        <w:rPr>
          <w:szCs w:val="28"/>
        </w:rPr>
        <w:t xml:space="preserve"> сельское поселение</w:t>
      </w:r>
      <w:r>
        <w:rPr>
          <w:szCs w:val="28"/>
        </w:rPr>
        <w:t xml:space="preserve">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Территориальное общественное самоуправление призвано обеспечить развитие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2. Органы местного самоуправления в соответствии со своей компетенцией: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  в срок не более чем за 10 дней до проведения учредительного собрания (конференции) и при наличии письменного обращения инициативной группы принимают решение о согласовании либо об отказе согласования проектов границ ТОС;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   оказывают содействие населению в осуществлении права на ТОС;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- </w:t>
      </w:r>
      <w:r w:rsidR="00347D6D">
        <w:rPr>
          <w:szCs w:val="28"/>
        </w:rPr>
        <w:t>оказываю</w:t>
      </w:r>
      <w:r>
        <w:rPr>
          <w:szCs w:val="28"/>
        </w:rPr>
        <w:t>т помощь инициативным группам граждан в проведении собраний, конференций граждан, принимают в них участие;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   содействуют в разработке и осуществляют регистрацию уставов ТОС;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   создают необходимые условия для становления и развития системы ТОС;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вправе заключать договоры с органами ТОС по осуществлению последними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 территории, с использованием средств местного бюджета;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согласования с ТОС;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могут предоставлять органам ТОС помещения для осуществления их деятельности;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оказывают им организационную и методическую помощь;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учитывают в своих решениях мнение населения, полученное в результате осуществления территориального общественного самоуправления.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3. Органы территориального общественного самоуправления вправе участвовать в заседаниях органов местного самоуправления при обсуждении вопросов, затрагивающих интересы жителей соответствующей территории.</w:t>
      </w:r>
    </w:p>
    <w:p w:rsidR="007543A9" w:rsidRDefault="007543A9" w:rsidP="007543A9">
      <w:pPr>
        <w:jc w:val="both"/>
        <w:rPr>
          <w:szCs w:val="28"/>
        </w:rPr>
      </w:pPr>
    </w:p>
    <w:p w:rsidR="006139B2" w:rsidRDefault="006139B2" w:rsidP="007543A9">
      <w:pPr>
        <w:jc w:val="center"/>
        <w:rPr>
          <w:b/>
          <w:szCs w:val="28"/>
        </w:rPr>
      </w:pPr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t xml:space="preserve">Глава II. ПОРЯДОК ОРГАНИЗАЦИИ </w:t>
      </w:r>
      <w:proofErr w:type="gramStart"/>
      <w:r>
        <w:rPr>
          <w:b/>
          <w:szCs w:val="28"/>
        </w:rPr>
        <w:t>ТЕРРИТОРИАЛЬНОГО</w:t>
      </w:r>
      <w:proofErr w:type="gramEnd"/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t>ОБЩЕСТВЕННОГО САМОУПРАВЛЕНИЯ</w:t>
      </w:r>
    </w:p>
    <w:p w:rsidR="006139B2" w:rsidRDefault="006139B2" w:rsidP="007543A9">
      <w:pPr>
        <w:jc w:val="center"/>
        <w:rPr>
          <w:b/>
          <w:szCs w:val="28"/>
        </w:rPr>
      </w:pP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6. Порядок создания территориального общественного самоуправления </w:t>
      </w:r>
    </w:p>
    <w:p w:rsidR="00166E49" w:rsidRDefault="00166E49" w:rsidP="007543A9">
      <w:pPr>
        <w:jc w:val="both"/>
        <w:rPr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1. Создание территориального общественного самоуправления осуществляется по инициативе граждан, проживающих на соответствующей </w:t>
      </w:r>
      <w:r>
        <w:rPr>
          <w:szCs w:val="28"/>
        </w:rPr>
        <w:lastRenderedPageBreak/>
        <w:t>территории, где предполагается осуществлять территориальное общественное самоуправление.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Создание территориального общественного самоуправления осуществляется на </w:t>
      </w:r>
      <w:r w:rsidR="00D02ACF">
        <w:rPr>
          <w:rFonts w:eastAsia="MS Mincho"/>
          <w:szCs w:val="28"/>
        </w:rPr>
        <w:t>учредительном собрании граждан.</w:t>
      </w:r>
    </w:p>
    <w:p w:rsidR="00C52582" w:rsidRDefault="00C52582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На основании данных о численности граждан инициативная группа граждан определяет форму проведения учредительного мероприятия:</w:t>
      </w:r>
    </w:p>
    <w:p w:rsidR="00C52582" w:rsidRDefault="00C52582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- </w:t>
      </w:r>
      <w:r w:rsidRPr="00C52582">
        <w:rPr>
          <w:rFonts w:eastAsia="MS Mincho"/>
          <w:szCs w:val="28"/>
        </w:rPr>
        <w:t>п</w:t>
      </w:r>
      <w:r w:rsidR="007543A9" w:rsidRPr="00C52582">
        <w:rPr>
          <w:rFonts w:eastAsia="MS Mincho"/>
          <w:szCs w:val="28"/>
        </w:rPr>
        <w:t xml:space="preserve">ри численности </w:t>
      </w:r>
      <w:r w:rsidRPr="00C52582">
        <w:rPr>
          <w:rFonts w:eastAsia="MS Mincho"/>
          <w:szCs w:val="28"/>
        </w:rPr>
        <w:t>граждан, достигших 16-летнего возраста, проживающих на соответствующей территории, до 100 человек проводится учредительное собрание граждан;</w:t>
      </w:r>
    </w:p>
    <w:p w:rsidR="00C52582" w:rsidRDefault="00C52582" w:rsidP="007543A9">
      <w:pPr>
        <w:jc w:val="both"/>
        <w:rPr>
          <w:rFonts w:eastAsia="MS Mincho"/>
          <w:szCs w:val="28"/>
        </w:rPr>
      </w:pPr>
      <w:r w:rsidRPr="00C52582">
        <w:rPr>
          <w:rFonts w:eastAsia="MS Mincho"/>
          <w:szCs w:val="28"/>
        </w:rPr>
        <w:t xml:space="preserve">- при численности граждан, достигших 16-летнего возраста, проживающих на соответствующей территории, свыше 100 человек - проводится </w:t>
      </w:r>
      <w:r>
        <w:rPr>
          <w:rFonts w:eastAsia="MS Mincho"/>
          <w:szCs w:val="28"/>
        </w:rPr>
        <w:t>учредительная конференция граждан, со следующими нормами представительства:</w:t>
      </w:r>
    </w:p>
    <w:p w:rsidR="006139B2" w:rsidRDefault="006139B2" w:rsidP="007543A9">
      <w:pPr>
        <w:jc w:val="both"/>
        <w:rPr>
          <w:rFonts w:eastAsia="MS Mincho"/>
          <w:szCs w:val="28"/>
        </w:rPr>
      </w:pPr>
    </w:p>
    <w:tbl>
      <w:tblPr>
        <w:tblStyle w:val="a4"/>
        <w:tblW w:w="0" w:type="auto"/>
        <w:tblLook w:val="04A0"/>
      </w:tblPr>
      <w:tblGrid>
        <w:gridCol w:w="4782"/>
        <w:gridCol w:w="4788"/>
      </w:tblGrid>
      <w:tr w:rsidR="00012012" w:rsidTr="00012012">
        <w:tc>
          <w:tcPr>
            <w:tcW w:w="4927" w:type="dxa"/>
          </w:tcPr>
          <w:p w:rsidR="00012012" w:rsidRDefault="00012012" w:rsidP="00012012">
            <w:pPr>
              <w:rPr>
                <w:rFonts w:eastAsia="MS Mincho"/>
              </w:rPr>
            </w:pPr>
            <w:r>
              <w:rPr>
                <w:rFonts w:eastAsia="MS Mincho"/>
              </w:rPr>
              <w:t>Численность жителей соответствующей территории</w:t>
            </w:r>
          </w:p>
        </w:tc>
        <w:tc>
          <w:tcPr>
            <w:tcW w:w="4927" w:type="dxa"/>
          </w:tcPr>
          <w:p w:rsidR="00012012" w:rsidRDefault="00012012" w:rsidP="007543A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Норма представительства делегатов на учредительную конференцию</w:t>
            </w:r>
          </w:p>
        </w:tc>
      </w:tr>
      <w:tr w:rsidR="00012012" w:rsidTr="00012012">
        <w:tc>
          <w:tcPr>
            <w:tcW w:w="4927" w:type="dxa"/>
          </w:tcPr>
          <w:p w:rsidR="00012012" w:rsidRDefault="00012012" w:rsidP="007543A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100 до 300 человек включительно</w:t>
            </w:r>
          </w:p>
        </w:tc>
        <w:tc>
          <w:tcPr>
            <w:tcW w:w="4927" w:type="dxa"/>
          </w:tcPr>
          <w:p w:rsidR="00012012" w:rsidRDefault="00012012" w:rsidP="007543A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делегат от 10 человек</w:t>
            </w:r>
          </w:p>
        </w:tc>
      </w:tr>
      <w:tr w:rsidR="00012012" w:rsidTr="00012012">
        <w:tc>
          <w:tcPr>
            <w:tcW w:w="4927" w:type="dxa"/>
          </w:tcPr>
          <w:p w:rsidR="00012012" w:rsidRDefault="00012012" w:rsidP="0001201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301 до 600 человек включительно</w:t>
            </w:r>
          </w:p>
        </w:tc>
        <w:tc>
          <w:tcPr>
            <w:tcW w:w="4927" w:type="dxa"/>
          </w:tcPr>
          <w:p w:rsidR="00012012" w:rsidRDefault="00012012" w:rsidP="0001201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делегат от 20 человек</w:t>
            </w:r>
          </w:p>
        </w:tc>
      </w:tr>
      <w:tr w:rsidR="00012012" w:rsidTr="00012012">
        <w:tc>
          <w:tcPr>
            <w:tcW w:w="4927" w:type="dxa"/>
          </w:tcPr>
          <w:p w:rsidR="00012012" w:rsidRDefault="00012012" w:rsidP="0001201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601 до 1000 человек включительно</w:t>
            </w:r>
          </w:p>
        </w:tc>
        <w:tc>
          <w:tcPr>
            <w:tcW w:w="4927" w:type="dxa"/>
          </w:tcPr>
          <w:p w:rsidR="00012012" w:rsidRDefault="00012012" w:rsidP="0001201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делегат от 25 человек</w:t>
            </w:r>
          </w:p>
        </w:tc>
      </w:tr>
    </w:tbl>
    <w:p w:rsidR="00012012" w:rsidRDefault="00012012" w:rsidP="007543A9">
      <w:pPr>
        <w:jc w:val="both"/>
        <w:rPr>
          <w:rFonts w:eastAsia="MS Mincho"/>
          <w:szCs w:val="28"/>
        </w:rPr>
      </w:pP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2. Созвать учредительное собрание (конференцию) может инициативная группа</w:t>
      </w:r>
      <w:r w:rsidR="001D5689">
        <w:rPr>
          <w:rFonts w:eastAsia="MS Mincho"/>
          <w:szCs w:val="28"/>
        </w:rPr>
        <w:t xml:space="preserve"> граждан численностью не менее 10</w:t>
      </w:r>
      <w:r>
        <w:rPr>
          <w:rFonts w:eastAsia="MS Mincho"/>
          <w:szCs w:val="28"/>
        </w:rPr>
        <w:t xml:space="preserve"> человек, проживающих на территории, где предполагается осуществлять территориальное общественное самоуправление.  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3. На рассмотрение учредительного собрания (конференции) выносятся следующие вопросы:</w:t>
      </w:r>
    </w:p>
    <w:p w:rsidR="00085926" w:rsidRDefault="00085926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1)</w:t>
      </w:r>
      <w:r w:rsidRPr="00085926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О принятии решения об обращении в Совет  депутатов </w:t>
      </w:r>
      <w:r>
        <w:rPr>
          <w:szCs w:val="28"/>
        </w:rPr>
        <w:t>муниципал</w:t>
      </w:r>
      <w:r w:rsidR="009F76EF">
        <w:rPr>
          <w:szCs w:val="28"/>
        </w:rPr>
        <w:t xml:space="preserve">ьного образования Зеленовское </w:t>
      </w:r>
      <w:r>
        <w:rPr>
          <w:szCs w:val="28"/>
        </w:rPr>
        <w:t xml:space="preserve"> сельское  поселение</w:t>
      </w:r>
      <w:r>
        <w:rPr>
          <w:rFonts w:eastAsia="MS Mincho"/>
          <w:szCs w:val="28"/>
        </w:rPr>
        <w:t xml:space="preserve"> по вопросу установления границ территории, на которой планируется осуществление ТОС;</w:t>
      </w:r>
    </w:p>
    <w:p w:rsidR="007543A9" w:rsidRDefault="00085926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2</w:t>
      </w:r>
      <w:r w:rsidR="007543A9">
        <w:rPr>
          <w:rFonts w:eastAsia="MS Mincho"/>
          <w:szCs w:val="28"/>
        </w:rPr>
        <w:t xml:space="preserve">) О принятии решения об обращении в Совет  депутатов </w:t>
      </w:r>
      <w:r w:rsidR="00DD1DCF">
        <w:rPr>
          <w:szCs w:val="28"/>
        </w:rPr>
        <w:t>муниципал</w:t>
      </w:r>
      <w:r w:rsidR="009F76EF">
        <w:rPr>
          <w:szCs w:val="28"/>
        </w:rPr>
        <w:t>ьного образования Зеленовское</w:t>
      </w:r>
      <w:r w:rsidR="00DD1DCF">
        <w:rPr>
          <w:szCs w:val="28"/>
        </w:rPr>
        <w:t xml:space="preserve"> сельское </w:t>
      </w:r>
      <w:r w:rsidR="007543A9">
        <w:rPr>
          <w:szCs w:val="28"/>
        </w:rPr>
        <w:t xml:space="preserve"> поселение</w:t>
      </w:r>
      <w:r>
        <w:rPr>
          <w:rFonts w:eastAsia="MS Mincho"/>
          <w:szCs w:val="28"/>
        </w:rPr>
        <w:t xml:space="preserve"> по вопросу установлении</w:t>
      </w:r>
      <w:r w:rsidR="007543A9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численности граждан старше 16 лет, проживающих на соответствующей территории, на которой планируется осуществления </w:t>
      </w:r>
      <w:r w:rsidR="007543A9">
        <w:rPr>
          <w:rFonts w:eastAsia="MS Mincho"/>
          <w:szCs w:val="28"/>
        </w:rPr>
        <w:t xml:space="preserve"> ТОС;</w:t>
      </w:r>
    </w:p>
    <w:p w:rsidR="007543A9" w:rsidRDefault="00085926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3</w:t>
      </w:r>
      <w:r w:rsidR="007543A9">
        <w:rPr>
          <w:rFonts w:eastAsia="MS Mincho"/>
          <w:szCs w:val="28"/>
        </w:rPr>
        <w:t>) организации ТОС в пределах данной территории и принятия устава ТОС;</w:t>
      </w:r>
    </w:p>
    <w:p w:rsidR="007543A9" w:rsidRDefault="00085926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4</w:t>
      </w:r>
      <w:r w:rsidR="007543A9">
        <w:rPr>
          <w:rFonts w:eastAsia="MS Mincho"/>
          <w:szCs w:val="28"/>
        </w:rPr>
        <w:t>) иные вопросы.</w:t>
      </w:r>
    </w:p>
    <w:p w:rsidR="007543A9" w:rsidRDefault="007543A9" w:rsidP="007543A9">
      <w:pPr>
        <w:jc w:val="both"/>
        <w:rPr>
          <w:szCs w:val="28"/>
        </w:rPr>
      </w:pPr>
      <w:r>
        <w:rPr>
          <w:rFonts w:eastAsia="MS Mincho"/>
          <w:szCs w:val="28"/>
        </w:rPr>
        <w:t xml:space="preserve">4. </w:t>
      </w:r>
      <w:r>
        <w:rPr>
          <w:szCs w:val="28"/>
        </w:rPr>
        <w:t>Инициативная группа граждан:</w:t>
      </w:r>
    </w:p>
    <w:p w:rsidR="007543A9" w:rsidRDefault="007543A9" w:rsidP="007543A9">
      <w:pPr>
        <w:numPr>
          <w:ilvl w:val="0"/>
          <w:numId w:val="3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не менее чем за 25 дней до дня проведения собрания (конференции) извещает граждан о дате, месте и времени проведения учредительного собрания (конференции); 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не менее чем за 5 дней до дня проведения собрания (конференции) извещает Главу муниципального образования </w:t>
      </w:r>
      <w:r w:rsidR="009F76EF">
        <w:rPr>
          <w:szCs w:val="28"/>
        </w:rPr>
        <w:t>Зеленовское</w:t>
      </w:r>
      <w:r w:rsidR="00B05391">
        <w:rPr>
          <w:szCs w:val="28"/>
        </w:rPr>
        <w:t xml:space="preserve"> сельское</w:t>
      </w:r>
      <w:r>
        <w:rPr>
          <w:szCs w:val="28"/>
        </w:rPr>
        <w:t xml:space="preserve"> поселение о дате, месте и времени проведения учредительного собрания (конференции);  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lastRenderedPageBreak/>
        <w:t>организует проведение собрания (конференции);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определяет сроки проведения собраний граждан по избранию представителей (делегатов) на конференцию, организует проведение указанных собраний, определяет нормы представительства делегатов от соответствующей территории;   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определяет проект повестки собрания (конференции) граждан;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осуществляет подготовку проекта устава территориального общественного самоуправления;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определяет границы осуществления территориального общественного самоуправления для утверждения на учредительном собрании (конференции), предварительно согласовав их с  администрацией поселения; 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осуществляет регистрацию жителей, прибывших на собрание;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осуществляет регистрацию делегатов конференции, проверяет их полномочия (ведет учет выписок из протоколов собраний по избранию делегатов на конференцию);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уполномочивает своего представителя для открытия и ведения собрания (конференции) до избрания его председателя,</w:t>
      </w:r>
    </w:p>
    <w:p w:rsidR="007543A9" w:rsidRDefault="007543A9" w:rsidP="007543A9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при  проведении конференции определяет нормы представительства делегатов.</w:t>
      </w:r>
    </w:p>
    <w:p w:rsidR="007543A9" w:rsidRDefault="007543A9" w:rsidP="007543A9">
      <w:pPr>
        <w:jc w:val="both"/>
        <w:rPr>
          <w:rFonts w:eastAsia="MS Mincho"/>
          <w:szCs w:val="28"/>
        </w:rPr>
      </w:pPr>
    </w:p>
    <w:p w:rsidR="007543A9" w:rsidRDefault="007543A9" w:rsidP="007543A9">
      <w:pPr>
        <w:ind w:firstLine="3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7. Правомочность  собрания (конференции) граждан по вопросам организации и осуществления территориального общественного самоуправления. </w:t>
      </w:r>
    </w:p>
    <w:p w:rsidR="007543A9" w:rsidRDefault="007543A9" w:rsidP="007543A9">
      <w:pPr>
        <w:ind w:firstLine="360"/>
        <w:jc w:val="both"/>
        <w:rPr>
          <w:b/>
          <w:bCs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1. Собрание граждан правомочно, если в нем принимает участие не менее половины граждан, достигших 16-летнего возраста, проживающих на соответствующей территории, где предполагается осуществлять </w:t>
      </w:r>
      <w:r>
        <w:rPr>
          <w:rFonts w:eastAsia="MS Mincho"/>
          <w:szCs w:val="28"/>
        </w:rPr>
        <w:t>территориальное общественное самоуправление</w:t>
      </w:r>
      <w:r>
        <w:rPr>
          <w:szCs w:val="28"/>
        </w:rPr>
        <w:t xml:space="preserve">. </w:t>
      </w:r>
    </w:p>
    <w:p w:rsidR="007543A9" w:rsidRDefault="00B05391" w:rsidP="007543A9">
      <w:pPr>
        <w:jc w:val="both"/>
        <w:rPr>
          <w:szCs w:val="28"/>
        </w:rPr>
      </w:pPr>
      <w:r>
        <w:rPr>
          <w:szCs w:val="28"/>
        </w:rPr>
        <w:t>2. Собрание</w:t>
      </w:r>
      <w:r w:rsidR="007543A9">
        <w:rPr>
          <w:szCs w:val="28"/>
        </w:rPr>
        <w:t xml:space="preserve"> считается правомочной, если в ней принимают участие не менее 2/3 избранных на собраниях граждан </w:t>
      </w:r>
      <w:r w:rsidR="007543A9">
        <w:rPr>
          <w:rFonts w:eastAsia="MS Mincho"/>
          <w:szCs w:val="28"/>
        </w:rPr>
        <w:t>делегатов</w:t>
      </w:r>
      <w:r w:rsidR="007543A9">
        <w:rPr>
          <w:szCs w:val="28"/>
        </w:rPr>
        <w:t xml:space="preserve">, представляющих не менее половины жителей соответствующей территории, достигших шестнадцатилетнего возраста. </w:t>
      </w:r>
    </w:p>
    <w:p w:rsidR="007543A9" w:rsidRDefault="007543A9" w:rsidP="007543A9">
      <w:pPr>
        <w:jc w:val="both"/>
        <w:rPr>
          <w:rFonts w:eastAsia="MS Mincho"/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8. Порядок проведения учредительного собрания (конференции) по созданию территориального общественного самоуправления </w:t>
      </w: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1. Учредительное собрание (конференцию) открывает представитель,  уполномоченный инициативной группой открывать и вести собрание (конференцию) до избрания председателя.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2. Представитель инициативной группы определяет правомочность собрания (конференции), выносит на рассмотрение собрания (конференции) вопрос об </w:t>
      </w:r>
      <w:r>
        <w:rPr>
          <w:rFonts w:eastAsia="MS Mincho"/>
          <w:szCs w:val="28"/>
        </w:rPr>
        <w:lastRenderedPageBreak/>
        <w:t xml:space="preserve">утверждении повестки собрания (конференции), регламент учредительного собрания (конференции).    </w:t>
      </w:r>
    </w:p>
    <w:p w:rsidR="007543A9" w:rsidRDefault="007543A9" w:rsidP="007543A9">
      <w:pPr>
        <w:jc w:val="both"/>
        <w:rPr>
          <w:szCs w:val="28"/>
        </w:rPr>
      </w:pPr>
      <w:r>
        <w:rPr>
          <w:rFonts w:eastAsia="MS Mincho"/>
          <w:szCs w:val="28"/>
        </w:rPr>
        <w:t xml:space="preserve">3. Первым вопросом повестки участники собрания (конференции) </w:t>
      </w:r>
      <w:r>
        <w:rPr>
          <w:szCs w:val="28"/>
        </w:rPr>
        <w:t>избирают председателя и секретаря собрания.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4. Учредительное собрание (конференция) граждан: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принимает решение об организации и осуществлении территориального общественного самоуправления на данной территории;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определяет наименование ТОС;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формируют предложения органам местного самоуправления поселения по определению границ территории ТОС;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определяет основные направления деятельности ТОС;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определяет структуру органов территориального общественного самоуправления;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определяет наименования органов ТОС;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утверждает устав территориального общественного самоуправления; 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определяет состав лиц, уполномоченных представлять интересы ТОС в органах местного самоуправления поселения по вопросам регистрации устава ТОС и утверждения границ ТОС.</w:t>
      </w:r>
    </w:p>
    <w:p w:rsidR="007543A9" w:rsidRDefault="007543A9" w:rsidP="007543A9">
      <w:pPr>
        <w:numPr>
          <w:ilvl w:val="0"/>
          <w:numId w:val="4"/>
        </w:num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решает иные вопросы</w:t>
      </w:r>
    </w:p>
    <w:p w:rsidR="007543A9" w:rsidRDefault="007543A9" w:rsidP="007543A9">
      <w:pPr>
        <w:jc w:val="both"/>
        <w:rPr>
          <w:rFonts w:eastAsia="MS Mincho"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rFonts w:eastAsia="MS Mincho"/>
          <w:szCs w:val="28"/>
        </w:rPr>
        <w:t xml:space="preserve">5. </w:t>
      </w:r>
      <w:r>
        <w:rPr>
          <w:szCs w:val="28"/>
        </w:rPr>
        <w:t>Решения собрания (конференции) принимаются открытым голосованием простым большинством голосов присутствующих участников собрания (конференции).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szCs w:val="28"/>
        </w:rPr>
        <w:t>Процедура проведения собрания (конференции) отражается в протоколе, который ведется секретарем собрания, подписывается председателем и секретаре</w:t>
      </w:r>
      <w:r w:rsidR="005448BD">
        <w:rPr>
          <w:szCs w:val="28"/>
        </w:rPr>
        <w:t xml:space="preserve">м собрания. </w:t>
      </w:r>
      <w:proofErr w:type="gramStart"/>
      <w:r w:rsidR="005448BD">
        <w:rPr>
          <w:szCs w:val="28"/>
        </w:rPr>
        <w:t>В протоколе указываю</w:t>
      </w:r>
      <w:r>
        <w:rPr>
          <w:szCs w:val="28"/>
        </w:rPr>
        <w:t>тся: дата и место проведения собрания (конференции); общее число граждан, проживающих на соответствующей территории и имеющих право принимать участие в собрании (конференции)  по вопросам организации и осуществления ТОС; количество граждан, принявших участие в работе собрания (конференции); фамилия, имя, отчество председателя и секретаря собрания; вопросы, рассмотренные собранием (конференцией); результаты голосования и принятые решения.</w:t>
      </w:r>
      <w:proofErr w:type="gramEnd"/>
      <w:r>
        <w:rPr>
          <w:szCs w:val="28"/>
        </w:rPr>
        <w:t xml:space="preserve"> При проведении конференции в протоколе указывается также норма представительства.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6. Органы местного самоуправления поселения вправе направить своих представителей для участия в учредительном собрании (конференции) граждан с правом совещательного голоса. </w:t>
      </w:r>
    </w:p>
    <w:p w:rsidR="007543A9" w:rsidRDefault="007543A9" w:rsidP="007543A9">
      <w:pPr>
        <w:jc w:val="both"/>
        <w:rPr>
          <w:rFonts w:eastAsia="MS Mincho"/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9. Порядок представления границ территории ТОС для утверждения представительным органом местного самоуправления </w:t>
      </w:r>
    </w:p>
    <w:p w:rsidR="007543A9" w:rsidRDefault="007543A9" w:rsidP="007543A9">
      <w:pPr>
        <w:ind w:firstLine="708"/>
        <w:jc w:val="both"/>
        <w:rPr>
          <w:rFonts w:eastAsia="MS Mincho"/>
          <w:szCs w:val="28"/>
        </w:rPr>
      </w:pP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1. Группа лиц, (либо лицо) уполномоченных  учредительным собранием (конференцией) действовать от имени и в интересах ТОС в органах местного </w:t>
      </w:r>
      <w:r>
        <w:rPr>
          <w:rFonts w:eastAsia="MS Mincho"/>
          <w:szCs w:val="28"/>
        </w:rPr>
        <w:lastRenderedPageBreak/>
        <w:t xml:space="preserve">самоуправления, письменно обращается в Совет депутатов муниципального </w:t>
      </w:r>
      <w:r w:rsidR="009F76EF">
        <w:rPr>
          <w:rFonts w:eastAsia="MS Mincho"/>
          <w:szCs w:val="28"/>
        </w:rPr>
        <w:t>образования Зеленовское</w:t>
      </w:r>
      <w:r w:rsidR="00674908">
        <w:rPr>
          <w:rFonts w:eastAsia="MS Mincho"/>
          <w:szCs w:val="28"/>
        </w:rPr>
        <w:t xml:space="preserve"> сельское</w:t>
      </w:r>
      <w:r>
        <w:rPr>
          <w:rFonts w:eastAsia="MS Mincho"/>
          <w:szCs w:val="28"/>
        </w:rPr>
        <w:t xml:space="preserve"> поселение с предложением утвердить границы территории ТОС.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2. Для утверждения границ территории ТОС в Совет депут</w:t>
      </w:r>
      <w:r w:rsidR="009F76EF">
        <w:rPr>
          <w:rFonts w:eastAsia="MS Mincho"/>
          <w:szCs w:val="28"/>
        </w:rPr>
        <w:t>атов муниципального образования Зеленовское</w:t>
      </w:r>
      <w:r w:rsidR="00674908">
        <w:rPr>
          <w:rFonts w:eastAsia="MS Mincho"/>
          <w:szCs w:val="28"/>
        </w:rPr>
        <w:t xml:space="preserve"> сельское</w:t>
      </w:r>
      <w:r>
        <w:rPr>
          <w:rFonts w:eastAsia="MS Mincho"/>
          <w:szCs w:val="28"/>
        </w:rPr>
        <w:t xml:space="preserve"> поселение представляются следующие документы: 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- ходатайство с просьбой утвердить границы ТОС. В ходатайстве указывается описание границ территориального общественного самоуправления;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- копия протокола учредительного собрания (конференции) граждан об определении границ территории ТОС, об установлении полномочий группы лиц представлять интересы ТОС в органах местного самоуправления. 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3. Совет  депутатов муниципального образования </w:t>
      </w:r>
      <w:r w:rsidR="009F76EF">
        <w:rPr>
          <w:rFonts w:eastAsia="MS Mincho"/>
          <w:szCs w:val="28"/>
        </w:rPr>
        <w:t>Зеленовское</w:t>
      </w:r>
      <w:r w:rsidR="00674908">
        <w:rPr>
          <w:rFonts w:eastAsia="MS Mincho"/>
          <w:szCs w:val="28"/>
        </w:rPr>
        <w:t xml:space="preserve"> сельское</w:t>
      </w:r>
      <w:r>
        <w:rPr>
          <w:rFonts w:eastAsia="MS Mincho"/>
          <w:szCs w:val="28"/>
        </w:rPr>
        <w:t xml:space="preserve"> поселение обязан в срок не более одного месяца со дня поступления ходатайства установить границы территории территориального общественного самоуправления.</w:t>
      </w:r>
    </w:p>
    <w:p w:rsidR="007543A9" w:rsidRDefault="007543A9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Решение Совета депутатов муниципального образования </w:t>
      </w:r>
      <w:r w:rsidR="009F76EF">
        <w:rPr>
          <w:rFonts w:eastAsia="MS Mincho"/>
          <w:szCs w:val="28"/>
        </w:rPr>
        <w:t>Зеленовское с</w:t>
      </w:r>
      <w:r w:rsidR="00674908">
        <w:rPr>
          <w:rFonts w:eastAsia="MS Mincho"/>
          <w:szCs w:val="28"/>
        </w:rPr>
        <w:t>ельское поселение</w:t>
      </w:r>
      <w:r w:rsidR="005448BD">
        <w:rPr>
          <w:rFonts w:eastAsia="MS Mincho"/>
          <w:szCs w:val="28"/>
        </w:rPr>
        <w:t xml:space="preserve"> об утверждении либо о не</w:t>
      </w:r>
      <w:r w:rsidR="009F76EF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утверждении границ территории ТОС в течение двух дней со дня принятия направляется представителям ТОС.   </w:t>
      </w:r>
    </w:p>
    <w:p w:rsidR="007543A9" w:rsidRDefault="005448BD" w:rsidP="007543A9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4. В случае не</w:t>
      </w:r>
      <w:r w:rsidR="009F76EF">
        <w:rPr>
          <w:rFonts w:eastAsia="MS Mincho"/>
          <w:szCs w:val="28"/>
        </w:rPr>
        <w:t xml:space="preserve"> </w:t>
      </w:r>
      <w:r w:rsidR="007543A9">
        <w:rPr>
          <w:rFonts w:eastAsia="MS Mincho"/>
          <w:szCs w:val="28"/>
        </w:rPr>
        <w:t xml:space="preserve">утверждения Советом депутатов муниципального образования </w:t>
      </w:r>
      <w:r w:rsidR="009F76EF">
        <w:rPr>
          <w:rFonts w:eastAsia="MS Mincho"/>
          <w:szCs w:val="28"/>
        </w:rPr>
        <w:t>Зеленовское</w:t>
      </w:r>
      <w:r w:rsidR="00674908">
        <w:rPr>
          <w:rFonts w:eastAsia="MS Mincho"/>
          <w:szCs w:val="28"/>
        </w:rPr>
        <w:t xml:space="preserve"> сельское </w:t>
      </w:r>
      <w:r w:rsidR="007543A9">
        <w:rPr>
          <w:rFonts w:eastAsia="MS Mincho"/>
          <w:szCs w:val="28"/>
        </w:rPr>
        <w:t>поселение границ территориального общественного самоуправления, представители ТОС, уполномоченные действовать от имени и в интересах ТОС в органах местного самоуправл</w:t>
      </w:r>
      <w:r w:rsidR="009F76EF">
        <w:rPr>
          <w:rFonts w:eastAsia="MS Mincho"/>
          <w:szCs w:val="28"/>
        </w:rPr>
        <w:t>ения муниципального образования Зеленовское</w:t>
      </w:r>
      <w:r w:rsidR="00674908">
        <w:rPr>
          <w:rFonts w:eastAsia="MS Mincho"/>
          <w:szCs w:val="28"/>
        </w:rPr>
        <w:t xml:space="preserve"> сельское</w:t>
      </w:r>
      <w:r w:rsidR="007543A9">
        <w:rPr>
          <w:rFonts w:eastAsia="MS Mincho"/>
          <w:szCs w:val="28"/>
        </w:rPr>
        <w:t xml:space="preserve"> поселение, организуют проведение повторного учредительного собрания (конференции) граждан по вопросу определения границ территории ТОС. </w:t>
      </w: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10. Устав территориального общественного самоуправления  </w:t>
      </w:r>
    </w:p>
    <w:p w:rsidR="007543A9" w:rsidRDefault="007543A9" w:rsidP="007543A9">
      <w:pPr>
        <w:ind w:firstLine="708"/>
        <w:jc w:val="both"/>
        <w:rPr>
          <w:rFonts w:eastAsia="MS Mincho"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1. В уставе территориального общественного самоуправления устанавливаются: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- территория, на которой оно осуществляется;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- порядок формирования, прекращения полномочий, права и обязанности, срок полномочий органов территориального общественного самоуправления;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порядок принятия решений;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- порядок прекращения осуществления территориального общественного самоуправления.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lastRenderedPageBreak/>
        <w:t xml:space="preserve">В уставе могут быть предусмотрены и иные положения, в соответствии с действующим законодательством относящиеся к деятельности органов территориального общественного самоуправления.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2. Регистрацию устава территориального общественного самоуправления, в соответствии  с настоящим Положением, осуществляет Администрац</w:t>
      </w:r>
      <w:r w:rsidR="009F76EF">
        <w:rPr>
          <w:szCs w:val="28"/>
        </w:rPr>
        <w:t xml:space="preserve">ия муниципального образования Зеленовское </w:t>
      </w:r>
      <w:r w:rsidR="005448BD">
        <w:rPr>
          <w:szCs w:val="28"/>
        </w:rPr>
        <w:t>сельское поселение Старокулаткинского района</w:t>
      </w:r>
      <w:r w:rsidR="00CC0C45">
        <w:rPr>
          <w:szCs w:val="28"/>
        </w:rPr>
        <w:t xml:space="preserve"> </w:t>
      </w:r>
      <w:r>
        <w:rPr>
          <w:szCs w:val="28"/>
        </w:rPr>
        <w:t xml:space="preserve">Ульяновской  области  (далее – Администрация).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3. Принятие устава территориального общественного самоуправления, внесение изменений и дополнений в устав ТОС относится к исключительным полномочиям собрания (конференции) граждан.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4. Территориальное общественное самоуправление считается учрежденным с момента регистрации его устава.</w:t>
      </w: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11. Регистрация устава территориального общественного самоуправления</w:t>
      </w:r>
    </w:p>
    <w:p w:rsidR="007543A9" w:rsidRDefault="007543A9" w:rsidP="007543A9">
      <w:pPr>
        <w:jc w:val="both"/>
        <w:rPr>
          <w:b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1. ТОС считается учрежденным с момента регистрации устава ТОС Администрацией.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2. Для регистрации устава ТОС лица, уполномоченные собранием (конференцией), обращаются в Администрацию  с заявлением о регистрации устава ТОС, к которому прилагаются: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1) протокол собрания  (конференции),  содержащий решение об организации ТОС и о принятии устава ТОС;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2) списки участников собрания  (конференции)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3) два экземпляра, принятого собранием (конференцией)  устава, один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которых остается в Администрации;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4) решение </w:t>
      </w:r>
      <w:r>
        <w:rPr>
          <w:rFonts w:eastAsia="MS Mincho"/>
          <w:szCs w:val="28"/>
        </w:rPr>
        <w:t xml:space="preserve">Совета депутатов муниципального образования </w:t>
      </w:r>
      <w:r w:rsidR="009F76EF">
        <w:rPr>
          <w:rFonts w:eastAsia="MS Mincho"/>
          <w:szCs w:val="28"/>
        </w:rPr>
        <w:t>Зеленовское</w:t>
      </w:r>
      <w:r w:rsidR="00E5345B">
        <w:rPr>
          <w:rFonts w:eastAsia="MS Mincho"/>
          <w:szCs w:val="28"/>
        </w:rPr>
        <w:t xml:space="preserve"> сельское</w:t>
      </w:r>
      <w:r>
        <w:rPr>
          <w:rFonts w:eastAsia="MS Mincho"/>
          <w:szCs w:val="28"/>
        </w:rPr>
        <w:t xml:space="preserve"> поселение </w:t>
      </w:r>
      <w:r>
        <w:rPr>
          <w:szCs w:val="28"/>
        </w:rPr>
        <w:t>об утверждении границ территории, на которой осуществляется ТОС.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Администрация обязана рассмотреть представленные документы в течение одного месяца со дня их поступления и принять решение о регистрации устава ТОС, либо об отказе в его регистрации с мотивированных обоснованием.</w:t>
      </w:r>
      <w:proofErr w:type="gramEnd"/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4. В регистрации устава ТОС может быть отказано в случае:</w:t>
      </w:r>
    </w:p>
    <w:p w:rsidR="007543A9" w:rsidRDefault="005448BD" w:rsidP="007543A9">
      <w:pPr>
        <w:jc w:val="both"/>
        <w:rPr>
          <w:szCs w:val="28"/>
        </w:rPr>
      </w:pPr>
      <w:r>
        <w:rPr>
          <w:szCs w:val="28"/>
        </w:rPr>
        <w:t>1) не</w:t>
      </w:r>
      <w:r w:rsidR="007543A9">
        <w:rPr>
          <w:szCs w:val="28"/>
        </w:rPr>
        <w:t xml:space="preserve">соответствия устава ТОС требованиям действующего законодательства;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2) принятия решения об организации ТОС и устава ТОС неправомочным составом собрания (конференции) участников.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3) представления неполного комплекта документов;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5. Регистрация устава ТОС оформляется внесением соответствующей записи в реестр ТОС и проставлением отметки о регистрации на титульных листах устава ТОС.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6. В реестр заносятся сведения: установленные границы территории ТОС; наименование ТОС (при его наличии); о руководителе ТОС (при его наличии); адрес ТОС (для юридических лиц - юридический адрес); состав органов ТОС (при их наличии); дата проведения собрания (конференции) </w:t>
      </w:r>
      <w:r>
        <w:rPr>
          <w:szCs w:val="28"/>
        </w:rPr>
        <w:lastRenderedPageBreak/>
        <w:t>граждан по вопросу организации ТОС и принятию устава ТОС; дата регистрации устава ТОС.</w:t>
      </w:r>
    </w:p>
    <w:p w:rsidR="007543A9" w:rsidRDefault="007543A9" w:rsidP="007543A9">
      <w:pPr>
        <w:jc w:val="both"/>
        <w:rPr>
          <w:szCs w:val="28"/>
        </w:rPr>
      </w:pPr>
    </w:p>
    <w:p w:rsidR="006139B2" w:rsidRDefault="006139B2" w:rsidP="007543A9">
      <w:pPr>
        <w:jc w:val="center"/>
        <w:rPr>
          <w:b/>
          <w:szCs w:val="28"/>
        </w:rPr>
      </w:pPr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t>Глава II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ПОРЯДОК ОСУЩЕСТВЛЕНИЯ ТЕРРИТОРИАЛЬНОГО</w:t>
      </w:r>
    </w:p>
    <w:p w:rsidR="007543A9" w:rsidRDefault="007543A9" w:rsidP="007543A9">
      <w:pPr>
        <w:tabs>
          <w:tab w:val="left" w:pos="7485"/>
        </w:tabs>
        <w:jc w:val="center"/>
        <w:rPr>
          <w:b/>
          <w:szCs w:val="28"/>
        </w:rPr>
      </w:pPr>
      <w:r>
        <w:rPr>
          <w:b/>
          <w:szCs w:val="28"/>
        </w:rPr>
        <w:t>ОБЩЕСТВЕННОГО САМОУПРАВЛЕНИЯ</w:t>
      </w:r>
    </w:p>
    <w:p w:rsidR="006139B2" w:rsidRDefault="006139B2" w:rsidP="007543A9">
      <w:pPr>
        <w:tabs>
          <w:tab w:val="left" w:pos="7485"/>
        </w:tabs>
        <w:jc w:val="center"/>
        <w:rPr>
          <w:b/>
          <w:szCs w:val="28"/>
        </w:rPr>
      </w:pPr>
    </w:p>
    <w:p w:rsidR="007543A9" w:rsidRDefault="007543A9" w:rsidP="007543A9">
      <w:pPr>
        <w:jc w:val="both"/>
        <w:rPr>
          <w:b/>
          <w:bCs/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12. Формы участия населения в территориальном общественном самоуправлении</w:t>
      </w: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Территориальное общественное самоуправление осуществляется населением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>: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1. непосредственное волеизъявление граждан – собрания, конференции;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2. органы ТОС.</w:t>
      </w:r>
    </w:p>
    <w:p w:rsidR="007543A9" w:rsidRDefault="007543A9" w:rsidP="007543A9">
      <w:pPr>
        <w:jc w:val="both"/>
        <w:rPr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13. Осуществление территориального общественного самоуправления через собрания, конференции граждан</w:t>
      </w: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1. Одной из форм осуществления населением территориального общественного самоуправления является собрание, конференция граждан.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Порядок назначения и проведения собрания, конференции граждан по вопросам осуществления территориального общественного самоуправления определяется уставом территориального общественного самоуправления. 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1) установление структуры органов территориального общественного самоуправления;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3) избрание органов территориального общественного самоуправления;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5) утверждение сметы доходов и расходов территориального общественного самоуправления и отчета о</w:t>
      </w:r>
      <w:r w:rsidR="00356F07">
        <w:rPr>
          <w:szCs w:val="28"/>
        </w:rPr>
        <w:t>б</w:t>
      </w:r>
      <w:r>
        <w:rPr>
          <w:szCs w:val="28"/>
        </w:rPr>
        <w:t xml:space="preserve"> ее исполнении;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Иные полномочия собрания, конференции граждан определяются уставом территориального общественного самоуправления. </w:t>
      </w:r>
    </w:p>
    <w:p w:rsidR="007543A9" w:rsidRDefault="007543A9" w:rsidP="007543A9">
      <w:pPr>
        <w:jc w:val="both"/>
        <w:rPr>
          <w:b/>
          <w:bCs/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14. Осуществление территориального общественного самоуправления через органы ТОС</w:t>
      </w: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lastRenderedPageBreak/>
        <w:t xml:space="preserve">1. Территориальное общественное самоуправление осуществляется населением также через создание органов территориального общественного самоуправления.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2. Установление структуры органов территориального общественного самоуправления, внесение изменений и дополнений в структуру органов ТОС относится к исключительным полномочиям собрания (конференции) граждан.  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Наличие в структуре исполнительного и контрольно-ревизионного органов ТОС, форма контроля гражданами за деятельность органов ТОС определяется уставом ТОС.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Численный состав органа территориального общественного самоуправления определяется жителями муниципального образования </w:t>
      </w:r>
      <w:r w:rsidR="003722F7">
        <w:rPr>
          <w:szCs w:val="28"/>
        </w:rPr>
        <w:t xml:space="preserve">Зеленовское </w:t>
      </w:r>
      <w:r w:rsidR="005E5888">
        <w:rPr>
          <w:szCs w:val="28"/>
        </w:rPr>
        <w:t xml:space="preserve">сельское </w:t>
      </w:r>
      <w:r>
        <w:rPr>
          <w:szCs w:val="28"/>
        </w:rPr>
        <w:t>поселение соответствующей территории самостоятельно на собрании или конференции.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3. Наименование и порядок избрания (формирования) органов ТОС определяются в уставе территориального общественного самоуправления.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4. Избрание органов территориального общественного самоуправления осуществляется на собраниях, конференциях граждан.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Организацию собрания (конференции) граждан в целях избрания органов территориального общественного самоуправления осуществляет  группа граждан, выступившая с инициативой создания ТОС.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5. Органы территориального общественного самоуправления: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1) представляют интересы населения, проживающего на соответствующей территории;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2) обеспечивают исполнение решений, принятых на собраниях и конференциях граждан;</w:t>
      </w:r>
    </w:p>
    <w:p w:rsidR="007543A9" w:rsidRDefault="007543A9" w:rsidP="007543A9">
      <w:pPr>
        <w:jc w:val="both"/>
        <w:rPr>
          <w:szCs w:val="28"/>
        </w:rPr>
      </w:pPr>
      <w:proofErr w:type="gramStart"/>
      <w:r>
        <w:rPr>
          <w:szCs w:val="28"/>
        </w:rPr>
        <w:t xml:space="preserve"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 муниципального  образования  </w:t>
      </w:r>
      <w:r w:rsidR="00BB2805">
        <w:rPr>
          <w:rFonts w:eastAsia="MS Mincho"/>
          <w:szCs w:val="28"/>
        </w:rPr>
        <w:t>Зеленовское</w:t>
      </w:r>
      <w:r w:rsidR="00B469E5">
        <w:rPr>
          <w:rFonts w:eastAsia="MS Mincho"/>
          <w:szCs w:val="28"/>
        </w:rPr>
        <w:t xml:space="preserve"> сельское</w:t>
      </w:r>
      <w:r>
        <w:rPr>
          <w:rFonts w:eastAsia="MS Mincho"/>
          <w:szCs w:val="28"/>
        </w:rPr>
        <w:t xml:space="preserve"> поселение</w:t>
      </w:r>
      <w:r>
        <w:rPr>
          <w:szCs w:val="28"/>
        </w:rPr>
        <w:t>;</w:t>
      </w:r>
      <w:proofErr w:type="gramEnd"/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органами местного самоуправления было принято решение о выделении средств бюджета на осуществление территориального общественного самоуправления, порядок выделения денежных средств ТОС определяется в решении Совета  депутатов муниципального образования </w:t>
      </w:r>
      <w:r w:rsidR="007E47A9">
        <w:rPr>
          <w:szCs w:val="28"/>
        </w:rPr>
        <w:t>Зеленовское</w:t>
      </w:r>
      <w:r w:rsidR="005E5888">
        <w:rPr>
          <w:szCs w:val="28"/>
        </w:rPr>
        <w:t xml:space="preserve"> сельское </w:t>
      </w:r>
      <w:r>
        <w:rPr>
          <w:szCs w:val="28"/>
        </w:rPr>
        <w:t xml:space="preserve"> поселение о бюджете на соответствующий год. </w:t>
      </w:r>
    </w:p>
    <w:p w:rsidR="007543A9" w:rsidRDefault="007543A9" w:rsidP="007543A9">
      <w:pPr>
        <w:jc w:val="both"/>
        <w:rPr>
          <w:szCs w:val="28"/>
        </w:rPr>
      </w:pPr>
    </w:p>
    <w:p w:rsidR="006139B2" w:rsidRDefault="006139B2" w:rsidP="007543A9">
      <w:pPr>
        <w:jc w:val="center"/>
        <w:rPr>
          <w:b/>
          <w:szCs w:val="28"/>
        </w:rPr>
      </w:pPr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Глава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V. ГАРАНТИИ </w:t>
      </w:r>
      <w:proofErr w:type="gramStart"/>
      <w:r>
        <w:rPr>
          <w:b/>
          <w:szCs w:val="28"/>
        </w:rPr>
        <w:t>ТЕРРИТОРИАЛЬНОГО</w:t>
      </w:r>
      <w:proofErr w:type="gramEnd"/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t>ОБЩЕСТВЕННОГО САМОУПРАВЛЕНИЯ.</w:t>
      </w:r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t xml:space="preserve">ПРЕКРАЩЕНИЕ ДЕЯТЕЛЬНОСТИ </w:t>
      </w:r>
      <w:proofErr w:type="gramStart"/>
      <w:r>
        <w:rPr>
          <w:b/>
          <w:szCs w:val="28"/>
        </w:rPr>
        <w:t>ТЕРРИТОРИАЛЬНОГО</w:t>
      </w:r>
      <w:proofErr w:type="gramEnd"/>
    </w:p>
    <w:p w:rsidR="007543A9" w:rsidRDefault="007543A9" w:rsidP="007543A9">
      <w:pPr>
        <w:jc w:val="center"/>
        <w:rPr>
          <w:b/>
          <w:szCs w:val="28"/>
        </w:rPr>
      </w:pPr>
      <w:r>
        <w:rPr>
          <w:b/>
          <w:szCs w:val="28"/>
        </w:rPr>
        <w:t>ОБЩЕСТВЕННОГО САМОУПРАВЛЕНИЯ</w:t>
      </w:r>
    </w:p>
    <w:p w:rsidR="007543A9" w:rsidRDefault="007543A9" w:rsidP="007543A9">
      <w:pPr>
        <w:jc w:val="center"/>
        <w:rPr>
          <w:b/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15. Гарантии территориального общественного самоуправления</w:t>
      </w: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1. В результате осуществления территориального общественного самоуправления органами ТОС,  собраниями, конференциями граждан принимаются решения.   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 xml:space="preserve">Порядок принятия решений устанавливается уставом территориального общественного самоуправления.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2. Принятые органами ТОС, собранием, конференцией граждан решения подлежат обязательному направлению в органы местного самоуправления</w:t>
      </w:r>
      <w:r>
        <w:rPr>
          <w:rFonts w:eastAsia="MS Mincho"/>
          <w:szCs w:val="28"/>
        </w:rPr>
        <w:t xml:space="preserve"> муниципального образования </w:t>
      </w:r>
      <w:r w:rsidR="007E47A9">
        <w:rPr>
          <w:rFonts w:eastAsia="MS Mincho"/>
          <w:szCs w:val="28"/>
        </w:rPr>
        <w:t>Зеленовское</w:t>
      </w:r>
      <w:r w:rsidR="005E5888">
        <w:rPr>
          <w:rFonts w:eastAsia="MS Mincho"/>
          <w:szCs w:val="28"/>
        </w:rPr>
        <w:t xml:space="preserve"> сельское</w:t>
      </w:r>
      <w:r>
        <w:rPr>
          <w:rFonts w:eastAsia="MS Mincho"/>
          <w:szCs w:val="28"/>
        </w:rPr>
        <w:t xml:space="preserve"> поселение </w:t>
      </w:r>
      <w:r>
        <w:rPr>
          <w:szCs w:val="28"/>
        </w:rPr>
        <w:t xml:space="preserve">в течение 5 дней со дня принятия и учитываются указанными органами при рассмотрении соответствующих вопросов. </w:t>
      </w:r>
    </w:p>
    <w:p w:rsidR="007543A9" w:rsidRDefault="007543A9" w:rsidP="007543A9">
      <w:pPr>
        <w:jc w:val="both"/>
        <w:rPr>
          <w:szCs w:val="28"/>
        </w:rPr>
      </w:pPr>
      <w:r>
        <w:rPr>
          <w:szCs w:val="28"/>
        </w:rPr>
        <w:t>3. ТОС, в порядке, установленном федеральным законодательством,  вправе обращаться в суд за защитой своих прав и законных интересов.</w:t>
      </w:r>
    </w:p>
    <w:p w:rsidR="007543A9" w:rsidRDefault="007543A9" w:rsidP="007543A9">
      <w:pPr>
        <w:jc w:val="both"/>
        <w:rPr>
          <w:b/>
          <w:bCs/>
          <w:szCs w:val="28"/>
        </w:rPr>
      </w:pPr>
    </w:p>
    <w:p w:rsidR="007543A9" w:rsidRDefault="007543A9" w:rsidP="007543A9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16. Прекращение осуществления территориального общественного самоуправления</w:t>
      </w:r>
    </w:p>
    <w:p w:rsidR="007543A9" w:rsidRDefault="007543A9" w:rsidP="007543A9">
      <w:pPr>
        <w:jc w:val="both"/>
      </w:pPr>
      <w:r>
        <w:rPr>
          <w:szCs w:val="28"/>
        </w:rPr>
        <w:t>Порядок прекращения осуществления территориального общественного самоуправления определяется его уставом</w:t>
      </w:r>
      <w:r>
        <w:t>.</w:t>
      </w:r>
    </w:p>
    <w:p w:rsidR="007543A9" w:rsidRDefault="007543A9" w:rsidP="007543A9"/>
    <w:p w:rsidR="007543A9" w:rsidRDefault="007543A9" w:rsidP="007543A9"/>
    <w:p w:rsidR="007543A9" w:rsidRDefault="007543A9" w:rsidP="007543A9"/>
    <w:sectPr w:rsidR="007543A9" w:rsidSect="00613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04B"/>
    <w:multiLevelType w:val="hybridMultilevel"/>
    <w:tmpl w:val="8976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4172B"/>
    <w:multiLevelType w:val="hybridMultilevel"/>
    <w:tmpl w:val="2240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17A8"/>
    <w:rsid w:val="00012012"/>
    <w:rsid w:val="00030B77"/>
    <w:rsid w:val="000343B8"/>
    <w:rsid w:val="0007221D"/>
    <w:rsid w:val="00085926"/>
    <w:rsid w:val="000F4760"/>
    <w:rsid w:val="000F5ADE"/>
    <w:rsid w:val="001207E6"/>
    <w:rsid w:val="00166E49"/>
    <w:rsid w:val="001921EF"/>
    <w:rsid w:val="001A35CD"/>
    <w:rsid w:val="001A4D4B"/>
    <w:rsid w:val="001C1B22"/>
    <w:rsid w:val="001C613B"/>
    <w:rsid w:val="001D2202"/>
    <w:rsid w:val="001D30CD"/>
    <w:rsid w:val="001D5689"/>
    <w:rsid w:val="001E5702"/>
    <w:rsid w:val="0026392A"/>
    <w:rsid w:val="002858CE"/>
    <w:rsid w:val="00340CC2"/>
    <w:rsid w:val="00347D6D"/>
    <w:rsid w:val="00356F07"/>
    <w:rsid w:val="003722F7"/>
    <w:rsid w:val="00421E98"/>
    <w:rsid w:val="00441CD3"/>
    <w:rsid w:val="0045341F"/>
    <w:rsid w:val="00531DBA"/>
    <w:rsid w:val="005448BD"/>
    <w:rsid w:val="005B18B8"/>
    <w:rsid w:val="005B3F2A"/>
    <w:rsid w:val="005E5888"/>
    <w:rsid w:val="006139B2"/>
    <w:rsid w:val="00674908"/>
    <w:rsid w:val="006E66C4"/>
    <w:rsid w:val="007362BE"/>
    <w:rsid w:val="0074039B"/>
    <w:rsid w:val="007406B0"/>
    <w:rsid w:val="007543A9"/>
    <w:rsid w:val="007817A8"/>
    <w:rsid w:val="007C73AF"/>
    <w:rsid w:val="007E1FDA"/>
    <w:rsid w:val="007E47A9"/>
    <w:rsid w:val="0095129D"/>
    <w:rsid w:val="00965443"/>
    <w:rsid w:val="009A186D"/>
    <w:rsid w:val="009D4485"/>
    <w:rsid w:val="009E716C"/>
    <w:rsid w:val="009F76EF"/>
    <w:rsid w:val="00A112AA"/>
    <w:rsid w:val="00A21D90"/>
    <w:rsid w:val="00A42142"/>
    <w:rsid w:val="00A44798"/>
    <w:rsid w:val="00A81EBC"/>
    <w:rsid w:val="00AE3F80"/>
    <w:rsid w:val="00B05391"/>
    <w:rsid w:val="00B4626F"/>
    <w:rsid w:val="00B469E5"/>
    <w:rsid w:val="00BB2805"/>
    <w:rsid w:val="00BE4BA5"/>
    <w:rsid w:val="00C00403"/>
    <w:rsid w:val="00C15D75"/>
    <w:rsid w:val="00C52582"/>
    <w:rsid w:val="00CA36F6"/>
    <w:rsid w:val="00CB6BF0"/>
    <w:rsid w:val="00CC0C45"/>
    <w:rsid w:val="00CC5F9B"/>
    <w:rsid w:val="00CD19F3"/>
    <w:rsid w:val="00D02ACF"/>
    <w:rsid w:val="00D25676"/>
    <w:rsid w:val="00D60CD2"/>
    <w:rsid w:val="00DD1DCF"/>
    <w:rsid w:val="00E4369A"/>
    <w:rsid w:val="00E45BDA"/>
    <w:rsid w:val="00E5345B"/>
    <w:rsid w:val="00EB2F31"/>
    <w:rsid w:val="00F343A4"/>
    <w:rsid w:val="00F4796F"/>
    <w:rsid w:val="00F747EC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7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17A8"/>
    <w:rPr>
      <w:rFonts w:eastAsia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F747EC"/>
    <w:pPr>
      <w:ind w:left="720"/>
      <w:contextualSpacing/>
    </w:pPr>
  </w:style>
  <w:style w:type="paragraph" w:customStyle="1" w:styleId="ConsPlusTitle">
    <w:name w:val="ConsPlusTitle"/>
    <w:rsid w:val="009D4485"/>
    <w:pPr>
      <w:widowControl w:val="0"/>
      <w:suppressAutoHyphens/>
      <w:autoSpaceDE w:val="0"/>
      <w:autoSpaceDN w:val="0"/>
      <w:textAlignment w:val="baseline"/>
    </w:pPr>
    <w:rPr>
      <w:rFonts w:eastAsia="Times New Roman"/>
      <w:b/>
      <w:bCs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41CD3"/>
  </w:style>
  <w:style w:type="table" w:styleId="a4">
    <w:name w:val="Table Grid"/>
    <w:basedOn w:val="a1"/>
    <w:uiPriority w:val="59"/>
    <w:rsid w:val="00012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30</cp:revision>
  <cp:lastPrinted>2017-06-23T05:27:00Z</cp:lastPrinted>
  <dcterms:created xsi:type="dcterms:W3CDTF">2017-07-10T10:30:00Z</dcterms:created>
  <dcterms:modified xsi:type="dcterms:W3CDTF">2017-08-04T10:18:00Z</dcterms:modified>
</cp:coreProperties>
</file>