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F7" w:rsidRPr="0054565F" w:rsidRDefault="004B57F7" w:rsidP="004B57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>АДМИНИСТРАЦИЯ</w:t>
      </w:r>
    </w:p>
    <w:p w:rsidR="004B57F7" w:rsidRPr="0054565F" w:rsidRDefault="004B57F7" w:rsidP="004B57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4B57F7" w:rsidRPr="0054565F" w:rsidRDefault="004B57F7" w:rsidP="004B57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>ЗЕЛЕНОВСКОЕ СЕЛЬСКОЕ ПОСЕЛЕНИЕ</w:t>
      </w:r>
    </w:p>
    <w:p w:rsidR="004B57F7" w:rsidRPr="0054565F" w:rsidRDefault="004B57F7" w:rsidP="004B57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>СТАРОКУЛАТКИНСКОГО РАЙОНА</w:t>
      </w:r>
    </w:p>
    <w:p w:rsidR="004B57F7" w:rsidRPr="0054565F" w:rsidRDefault="004B57F7" w:rsidP="004B57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>УЛЬЯНОВСКОЙ ОБЛАСТИ</w:t>
      </w:r>
    </w:p>
    <w:p w:rsidR="004B57F7" w:rsidRPr="0054565F" w:rsidRDefault="004B57F7" w:rsidP="004B57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B57F7" w:rsidRPr="0054565F" w:rsidRDefault="004B57F7" w:rsidP="004B57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4565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4565F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B57F7" w:rsidRPr="0054565F" w:rsidRDefault="004B57F7" w:rsidP="004B57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B57F7" w:rsidRPr="0054565F" w:rsidRDefault="004A6E34" w:rsidP="004B57F7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 w:rsidRPr="0054565F">
        <w:rPr>
          <w:rFonts w:ascii="Times New Roman" w:hAnsi="Times New Roman"/>
          <w:b/>
          <w:color w:val="000000"/>
          <w:sz w:val="26"/>
          <w:szCs w:val="26"/>
        </w:rPr>
        <w:t>16</w:t>
      </w:r>
      <w:r w:rsidR="004B57F7" w:rsidRPr="0054565F">
        <w:rPr>
          <w:rFonts w:ascii="Times New Roman" w:hAnsi="Times New Roman"/>
          <w:b/>
          <w:color w:val="000000"/>
          <w:sz w:val="26"/>
          <w:szCs w:val="26"/>
        </w:rPr>
        <w:t>.0</w:t>
      </w:r>
      <w:r w:rsidRPr="0054565F">
        <w:rPr>
          <w:rFonts w:ascii="Times New Roman" w:hAnsi="Times New Roman"/>
          <w:b/>
          <w:color w:val="000000"/>
          <w:sz w:val="26"/>
          <w:szCs w:val="26"/>
        </w:rPr>
        <w:t>3</w:t>
      </w:r>
      <w:r w:rsidR="004B57F7" w:rsidRPr="0054565F">
        <w:rPr>
          <w:rFonts w:ascii="Times New Roman" w:hAnsi="Times New Roman"/>
          <w:b/>
          <w:color w:val="000000"/>
          <w:sz w:val="26"/>
          <w:szCs w:val="26"/>
        </w:rPr>
        <w:t>.201</w:t>
      </w:r>
      <w:r w:rsidRPr="0054565F">
        <w:rPr>
          <w:rFonts w:ascii="Times New Roman" w:hAnsi="Times New Roman"/>
          <w:b/>
          <w:color w:val="000000"/>
          <w:sz w:val="26"/>
          <w:szCs w:val="26"/>
        </w:rPr>
        <w:t>8</w:t>
      </w:r>
      <w:r w:rsidR="004B57F7" w:rsidRPr="0054565F">
        <w:rPr>
          <w:rFonts w:ascii="Times New Roman" w:hAnsi="Times New Roman"/>
          <w:b/>
          <w:color w:val="000000"/>
          <w:sz w:val="26"/>
          <w:szCs w:val="26"/>
        </w:rPr>
        <w:t xml:space="preserve">г.                                </w:t>
      </w:r>
      <w:proofErr w:type="gramStart"/>
      <w:r w:rsidR="004B57F7" w:rsidRPr="0054565F">
        <w:rPr>
          <w:rFonts w:ascii="Times New Roman" w:hAnsi="Times New Roman"/>
          <w:b/>
          <w:color w:val="000000"/>
          <w:sz w:val="26"/>
          <w:szCs w:val="26"/>
        </w:rPr>
        <w:t>с</w:t>
      </w:r>
      <w:proofErr w:type="gramEnd"/>
      <w:r w:rsidR="004B57F7" w:rsidRPr="0054565F">
        <w:rPr>
          <w:rFonts w:ascii="Times New Roman" w:hAnsi="Times New Roman"/>
          <w:b/>
          <w:color w:val="000000"/>
          <w:sz w:val="26"/>
          <w:szCs w:val="26"/>
        </w:rPr>
        <w:t xml:space="preserve">. Старое Зеленое                        </w:t>
      </w:r>
      <w:r w:rsidR="00B109E6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="004B57F7" w:rsidRPr="0054565F">
        <w:rPr>
          <w:rFonts w:ascii="Times New Roman" w:hAnsi="Times New Roman"/>
          <w:b/>
          <w:color w:val="000000"/>
          <w:sz w:val="26"/>
          <w:szCs w:val="26"/>
        </w:rPr>
        <w:t xml:space="preserve">  № 1</w:t>
      </w:r>
      <w:r w:rsidRPr="0054565F">
        <w:rPr>
          <w:rFonts w:ascii="Times New Roman" w:hAnsi="Times New Roman"/>
          <w:b/>
          <w:color w:val="000000"/>
          <w:sz w:val="26"/>
          <w:szCs w:val="26"/>
        </w:rPr>
        <w:t>0</w:t>
      </w:r>
    </w:p>
    <w:p w:rsidR="00256C65" w:rsidRPr="0054565F" w:rsidRDefault="00256C65" w:rsidP="00256C65">
      <w:pPr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573CBE" w:rsidRPr="0054565F" w:rsidRDefault="00256C65" w:rsidP="00573CB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pacing w:val="-1"/>
          <w:sz w:val="26"/>
          <w:szCs w:val="26"/>
        </w:rPr>
        <w:t xml:space="preserve">Об утверждении </w:t>
      </w:r>
      <w:r w:rsidRPr="0054565F">
        <w:rPr>
          <w:rFonts w:ascii="Times New Roman" w:hAnsi="Times New Roman"/>
          <w:b/>
          <w:sz w:val="26"/>
          <w:szCs w:val="26"/>
        </w:rPr>
        <w:t xml:space="preserve">плана мероприятий по участию в профилактике экстремизма и терроризма, а также минимизации и (или) ликвидации последствий их проявления на территории муниципального образования </w:t>
      </w:r>
      <w:r w:rsidRPr="0054565F">
        <w:rPr>
          <w:rFonts w:ascii="Times New Roman" w:hAnsi="Times New Roman"/>
          <w:b/>
          <w:bCs/>
          <w:sz w:val="26"/>
          <w:szCs w:val="26"/>
        </w:rPr>
        <w:t>Зеленовское сельское поселение</w:t>
      </w:r>
      <w:r w:rsidR="00573CBE" w:rsidRPr="0054565F">
        <w:rPr>
          <w:rFonts w:ascii="Times New Roman" w:hAnsi="Times New Roman"/>
          <w:b/>
          <w:sz w:val="26"/>
          <w:szCs w:val="26"/>
        </w:rPr>
        <w:t xml:space="preserve"> на 201</w:t>
      </w:r>
      <w:r w:rsidR="009214D7" w:rsidRPr="0054565F">
        <w:rPr>
          <w:rFonts w:ascii="Times New Roman" w:hAnsi="Times New Roman"/>
          <w:b/>
          <w:sz w:val="26"/>
          <w:szCs w:val="26"/>
        </w:rPr>
        <w:t>8</w:t>
      </w:r>
      <w:r w:rsidR="00573CBE" w:rsidRPr="0054565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B293B" w:rsidRPr="0054565F" w:rsidRDefault="002B293B" w:rsidP="002B293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B57F7" w:rsidRPr="0054565F" w:rsidRDefault="00573CBE" w:rsidP="002B293B">
      <w:pPr>
        <w:pStyle w:val="a5"/>
        <w:jc w:val="both"/>
        <w:rPr>
          <w:rFonts w:ascii="Times New Roman" w:hAnsi="Times New Roman"/>
          <w:color w:val="666666"/>
          <w:sz w:val="26"/>
          <w:szCs w:val="26"/>
        </w:rPr>
      </w:pPr>
      <w:r w:rsidRPr="0054565F">
        <w:rPr>
          <w:rFonts w:ascii="Times New Roman" w:hAnsi="Times New Roman"/>
          <w:sz w:val="26"/>
          <w:szCs w:val="26"/>
        </w:rPr>
        <w:t>На основании положений Федеральных  Законов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г. № 114-ФЗ «О противодействии экстремистской деятельности»,</w:t>
      </w:r>
      <w:r w:rsidR="004B57F7" w:rsidRPr="0054565F">
        <w:rPr>
          <w:rFonts w:ascii="Times New Roman" w:hAnsi="Times New Roman"/>
          <w:color w:val="332E2D"/>
          <w:spacing w:val="2"/>
          <w:sz w:val="26"/>
          <w:szCs w:val="26"/>
        </w:rPr>
        <w:t xml:space="preserve"> администрация муниципального образования Зеленовское сельское поселение  постановляет:</w:t>
      </w:r>
      <w:r w:rsidR="004B57F7" w:rsidRPr="0054565F">
        <w:rPr>
          <w:rFonts w:ascii="Times New Roman" w:hAnsi="Times New Roman"/>
          <w:color w:val="666666"/>
          <w:sz w:val="26"/>
          <w:szCs w:val="26"/>
        </w:rPr>
        <w:t xml:space="preserve">                   </w:t>
      </w:r>
    </w:p>
    <w:p w:rsidR="002734C2" w:rsidRPr="0054565F" w:rsidRDefault="002B293B" w:rsidP="002B293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4565F">
        <w:rPr>
          <w:rFonts w:ascii="Times New Roman" w:hAnsi="Times New Roman"/>
          <w:sz w:val="26"/>
          <w:szCs w:val="26"/>
        </w:rPr>
        <w:t>1.</w:t>
      </w:r>
      <w:r w:rsidR="00257A85" w:rsidRPr="0054565F">
        <w:rPr>
          <w:rFonts w:ascii="Times New Roman" w:hAnsi="Times New Roman"/>
          <w:sz w:val="26"/>
          <w:szCs w:val="26"/>
        </w:rPr>
        <w:t xml:space="preserve"> </w:t>
      </w:r>
      <w:r w:rsidR="002734C2" w:rsidRPr="0054565F">
        <w:rPr>
          <w:rFonts w:ascii="Times New Roman" w:hAnsi="Times New Roman"/>
          <w:sz w:val="26"/>
          <w:szCs w:val="26"/>
        </w:rPr>
        <w:t xml:space="preserve">Утвердить План мероприятий </w:t>
      </w:r>
      <w:r w:rsidRPr="0054565F">
        <w:rPr>
          <w:rFonts w:ascii="Times New Roman" w:hAnsi="Times New Roman"/>
          <w:sz w:val="26"/>
          <w:szCs w:val="26"/>
        </w:rPr>
        <w:t xml:space="preserve">по участию в профилактике экстремизма и терроризма, а также минимизации и (или) ликвидации последствий их проявления на территории муниципального образования </w:t>
      </w:r>
      <w:r w:rsidRPr="0054565F">
        <w:rPr>
          <w:rFonts w:ascii="Times New Roman" w:hAnsi="Times New Roman"/>
          <w:bCs/>
          <w:sz w:val="26"/>
          <w:szCs w:val="26"/>
        </w:rPr>
        <w:t>Зеленовское сельское поселение</w:t>
      </w:r>
      <w:r w:rsidRPr="0054565F">
        <w:rPr>
          <w:rFonts w:ascii="Times New Roman" w:hAnsi="Times New Roman"/>
          <w:sz w:val="26"/>
          <w:szCs w:val="26"/>
        </w:rPr>
        <w:t xml:space="preserve"> на 201</w:t>
      </w:r>
      <w:r w:rsidR="004C41B5" w:rsidRPr="0054565F">
        <w:rPr>
          <w:rFonts w:ascii="Times New Roman" w:hAnsi="Times New Roman"/>
          <w:sz w:val="26"/>
          <w:szCs w:val="26"/>
        </w:rPr>
        <w:t>8</w:t>
      </w:r>
      <w:r w:rsidRPr="0054565F">
        <w:rPr>
          <w:rFonts w:ascii="Times New Roman" w:hAnsi="Times New Roman"/>
          <w:sz w:val="26"/>
          <w:szCs w:val="26"/>
        </w:rPr>
        <w:t xml:space="preserve"> г.</w:t>
      </w:r>
      <w:r w:rsidR="00232C11" w:rsidRPr="0054565F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101C04" w:rsidRPr="0054565F">
        <w:rPr>
          <w:rFonts w:ascii="Times New Roman" w:hAnsi="Times New Roman"/>
          <w:sz w:val="26"/>
          <w:szCs w:val="26"/>
        </w:rPr>
        <w:t>ю</w:t>
      </w:r>
      <w:r w:rsidR="00232C11" w:rsidRPr="0054565F">
        <w:rPr>
          <w:rFonts w:ascii="Times New Roman" w:hAnsi="Times New Roman"/>
          <w:sz w:val="26"/>
          <w:szCs w:val="26"/>
        </w:rPr>
        <w:t xml:space="preserve"> № 1.</w:t>
      </w:r>
    </w:p>
    <w:p w:rsidR="00C066A7" w:rsidRPr="0054565F" w:rsidRDefault="00C066A7" w:rsidP="002B293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4565F">
        <w:rPr>
          <w:rFonts w:ascii="Times New Roman" w:hAnsi="Times New Roman"/>
          <w:sz w:val="26"/>
          <w:szCs w:val="26"/>
        </w:rPr>
        <w:t>2.</w:t>
      </w:r>
      <w:r w:rsidR="00C27A61" w:rsidRPr="0054565F">
        <w:rPr>
          <w:rFonts w:ascii="Times New Roman" w:hAnsi="Times New Roman"/>
          <w:sz w:val="26"/>
          <w:szCs w:val="26"/>
        </w:rPr>
        <w:t xml:space="preserve"> </w:t>
      </w:r>
      <w:r w:rsidRPr="0054565F">
        <w:rPr>
          <w:rFonts w:ascii="Times New Roman" w:hAnsi="Times New Roman"/>
          <w:sz w:val="26"/>
          <w:szCs w:val="26"/>
        </w:rPr>
        <w:t>Утвердить план заседаний антитеррористической комиссии</w:t>
      </w:r>
      <w:r w:rsidR="00C27A61" w:rsidRPr="0054565F">
        <w:rPr>
          <w:rFonts w:ascii="Times New Roman" w:hAnsi="Times New Roman"/>
          <w:sz w:val="26"/>
          <w:szCs w:val="26"/>
        </w:rPr>
        <w:t xml:space="preserve"> муниципального образования Зеленовское сельское поселение на 201</w:t>
      </w:r>
      <w:r w:rsidR="004C41B5" w:rsidRPr="0054565F">
        <w:rPr>
          <w:rFonts w:ascii="Times New Roman" w:hAnsi="Times New Roman"/>
          <w:sz w:val="26"/>
          <w:szCs w:val="26"/>
        </w:rPr>
        <w:t>8</w:t>
      </w:r>
      <w:r w:rsidR="00C27A61" w:rsidRPr="0054565F">
        <w:rPr>
          <w:rFonts w:ascii="Times New Roman" w:hAnsi="Times New Roman"/>
          <w:sz w:val="26"/>
          <w:szCs w:val="26"/>
        </w:rPr>
        <w:t xml:space="preserve"> год согласно приложени</w:t>
      </w:r>
      <w:r w:rsidR="00101C04" w:rsidRPr="0054565F">
        <w:rPr>
          <w:rFonts w:ascii="Times New Roman" w:hAnsi="Times New Roman"/>
          <w:sz w:val="26"/>
          <w:szCs w:val="26"/>
        </w:rPr>
        <w:t>ю</w:t>
      </w:r>
      <w:r w:rsidR="00C27A61" w:rsidRPr="0054565F">
        <w:rPr>
          <w:rFonts w:ascii="Times New Roman" w:hAnsi="Times New Roman"/>
          <w:sz w:val="26"/>
          <w:szCs w:val="26"/>
        </w:rPr>
        <w:t xml:space="preserve"> №</w:t>
      </w:r>
      <w:r w:rsidR="001C50FF" w:rsidRPr="0054565F">
        <w:rPr>
          <w:rFonts w:ascii="Times New Roman" w:hAnsi="Times New Roman"/>
          <w:sz w:val="26"/>
          <w:szCs w:val="26"/>
        </w:rPr>
        <w:t xml:space="preserve"> </w:t>
      </w:r>
      <w:r w:rsidR="00C27A61" w:rsidRPr="0054565F">
        <w:rPr>
          <w:rFonts w:ascii="Times New Roman" w:hAnsi="Times New Roman"/>
          <w:sz w:val="26"/>
          <w:szCs w:val="26"/>
        </w:rPr>
        <w:t>2.</w:t>
      </w:r>
    </w:p>
    <w:p w:rsidR="002734C2" w:rsidRPr="0054565F" w:rsidRDefault="00C27A61" w:rsidP="002B293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4565F">
        <w:rPr>
          <w:rFonts w:ascii="Times New Roman" w:hAnsi="Times New Roman"/>
          <w:color w:val="332E2D"/>
          <w:spacing w:val="2"/>
          <w:sz w:val="26"/>
          <w:szCs w:val="26"/>
        </w:rPr>
        <w:t>3.</w:t>
      </w:r>
      <w:r w:rsidRPr="005456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34C2" w:rsidRPr="0054565F">
        <w:rPr>
          <w:rFonts w:ascii="Times New Roman" w:hAnsi="Times New Roman"/>
          <w:sz w:val="26"/>
          <w:szCs w:val="26"/>
        </w:rPr>
        <w:t xml:space="preserve">Рекомендовать предприятиям, учреждениям, организациям независимо от организационно-правовых форм, принять участие в мероприятиях, предусмотренных Планом. </w:t>
      </w:r>
    </w:p>
    <w:p w:rsidR="00573CBE" w:rsidRPr="0054565F" w:rsidRDefault="00C27A61" w:rsidP="002B293B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54565F">
        <w:rPr>
          <w:rFonts w:ascii="Times New Roman" w:hAnsi="Times New Roman"/>
          <w:color w:val="000000"/>
          <w:sz w:val="26"/>
          <w:szCs w:val="26"/>
        </w:rPr>
        <w:t xml:space="preserve">4.  </w:t>
      </w:r>
      <w:r w:rsidR="00573CBE" w:rsidRPr="0054565F">
        <w:rPr>
          <w:rFonts w:ascii="Times New Roman" w:hAnsi="Times New Roman"/>
          <w:color w:val="000000"/>
          <w:sz w:val="26"/>
          <w:szCs w:val="26"/>
        </w:rPr>
        <w:t>Постановление вступает в силу после его официального опубликования.</w:t>
      </w:r>
    </w:p>
    <w:p w:rsidR="00573CBE" w:rsidRPr="0054565F" w:rsidRDefault="00C27A61" w:rsidP="002B293B">
      <w:pPr>
        <w:pStyle w:val="a5"/>
        <w:jc w:val="both"/>
        <w:rPr>
          <w:rFonts w:ascii="Times New Roman" w:hAnsi="Times New Roman"/>
          <w:color w:val="666666"/>
          <w:sz w:val="26"/>
          <w:szCs w:val="26"/>
        </w:rPr>
      </w:pPr>
      <w:r w:rsidRPr="0054565F">
        <w:rPr>
          <w:rFonts w:ascii="Times New Roman" w:hAnsi="Times New Roman"/>
          <w:color w:val="332E2D"/>
          <w:spacing w:val="2"/>
          <w:sz w:val="26"/>
          <w:szCs w:val="26"/>
        </w:rPr>
        <w:t xml:space="preserve">5. </w:t>
      </w:r>
      <w:proofErr w:type="gramStart"/>
      <w:r w:rsidR="00573CBE" w:rsidRPr="0054565F">
        <w:rPr>
          <w:rFonts w:ascii="Times New Roman" w:hAnsi="Times New Roman"/>
          <w:color w:val="332E2D"/>
          <w:spacing w:val="2"/>
          <w:sz w:val="26"/>
          <w:szCs w:val="26"/>
        </w:rPr>
        <w:t>Контроль за</w:t>
      </w:r>
      <w:proofErr w:type="gramEnd"/>
      <w:r w:rsidR="00573CBE" w:rsidRPr="0054565F">
        <w:rPr>
          <w:rFonts w:ascii="Times New Roman" w:hAnsi="Times New Roman"/>
          <w:color w:val="332E2D"/>
          <w:spacing w:val="2"/>
          <w:sz w:val="26"/>
          <w:szCs w:val="26"/>
        </w:rPr>
        <w:t xml:space="preserve"> исполнением </w:t>
      </w:r>
      <w:r w:rsidR="00573CBE" w:rsidRPr="0054565F">
        <w:rPr>
          <w:rFonts w:ascii="Times New Roman" w:hAnsi="Times New Roman"/>
          <w:sz w:val="26"/>
          <w:szCs w:val="26"/>
        </w:rPr>
        <w:t>настоящего</w:t>
      </w:r>
      <w:r w:rsidR="00573CBE" w:rsidRPr="0054565F">
        <w:rPr>
          <w:rFonts w:ascii="Times New Roman" w:hAnsi="Times New Roman"/>
          <w:color w:val="332E2D"/>
          <w:spacing w:val="2"/>
          <w:sz w:val="26"/>
          <w:szCs w:val="26"/>
        </w:rPr>
        <w:t xml:space="preserve"> постановления оставляю за собой.</w:t>
      </w:r>
    </w:p>
    <w:p w:rsidR="00573CBE" w:rsidRPr="0054565F" w:rsidRDefault="00573CBE" w:rsidP="00573CBE">
      <w:pPr>
        <w:pStyle w:val="a7"/>
        <w:shd w:val="clear" w:color="auto" w:fill="FFFFFF"/>
        <w:spacing w:line="300" w:lineRule="atLeast"/>
        <w:ind w:right="-5"/>
        <w:jc w:val="both"/>
        <w:rPr>
          <w:spacing w:val="-1"/>
          <w:sz w:val="26"/>
          <w:szCs w:val="26"/>
        </w:rPr>
      </w:pPr>
      <w:r w:rsidRPr="0054565F">
        <w:rPr>
          <w:spacing w:val="-1"/>
          <w:sz w:val="26"/>
          <w:szCs w:val="26"/>
        </w:rPr>
        <w:t xml:space="preserve">  </w:t>
      </w:r>
    </w:p>
    <w:p w:rsidR="00573CBE" w:rsidRPr="0054565F" w:rsidRDefault="00573CBE" w:rsidP="00573CBE">
      <w:pPr>
        <w:pStyle w:val="a7"/>
        <w:shd w:val="clear" w:color="auto" w:fill="FFFFFF"/>
        <w:spacing w:line="300" w:lineRule="atLeast"/>
        <w:ind w:right="-5"/>
        <w:jc w:val="both"/>
        <w:rPr>
          <w:sz w:val="26"/>
          <w:szCs w:val="26"/>
        </w:rPr>
      </w:pPr>
      <w:r w:rsidRPr="0054565F">
        <w:rPr>
          <w:spacing w:val="-1"/>
          <w:sz w:val="26"/>
          <w:szCs w:val="26"/>
        </w:rPr>
        <w:t>Глава администрации:                                              Р.Д. Бикбаева</w:t>
      </w:r>
    </w:p>
    <w:p w:rsidR="002734C2" w:rsidRPr="0054565F" w:rsidRDefault="002734C2" w:rsidP="002734C2">
      <w:pPr>
        <w:rPr>
          <w:sz w:val="20"/>
          <w:szCs w:val="20"/>
        </w:rPr>
        <w:sectPr w:rsidR="002734C2" w:rsidRPr="0054565F">
          <w:pgSz w:w="11906" w:h="16838"/>
          <w:pgMar w:top="1134" w:right="851" w:bottom="1134" w:left="1701" w:header="709" w:footer="709" w:gutter="0"/>
          <w:cols w:space="720"/>
        </w:sectPr>
      </w:pPr>
    </w:p>
    <w:p w:rsidR="003C7218" w:rsidRPr="0054565F" w:rsidRDefault="003C7218" w:rsidP="003C7218">
      <w:pPr>
        <w:pStyle w:val="a5"/>
        <w:jc w:val="right"/>
        <w:rPr>
          <w:rFonts w:ascii="Times New Roman" w:hAnsi="Times New Roman"/>
          <w:lang w:eastAsia="en-US"/>
        </w:rPr>
      </w:pPr>
      <w:r w:rsidRPr="0054565F">
        <w:rPr>
          <w:rFonts w:ascii="Times New Roman" w:hAnsi="Times New Roman"/>
          <w:lang w:eastAsia="en-US"/>
        </w:rPr>
        <w:lastRenderedPageBreak/>
        <w:t>Приложение №1</w:t>
      </w:r>
    </w:p>
    <w:p w:rsidR="003C7218" w:rsidRPr="0054565F" w:rsidRDefault="003C7218" w:rsidP="003C7218">
      <w:pPr>
        <w:pStyle w:val="a5"/>
        <w:jc w:val="right"/>
        <w:rPr>
          <w:rFonts w:ascii="Times New Roman" w:hAnsi="Times New Roman"/>
          <w:lang w:eastAsia="en-US"/>
        </w:rPr>
      </w:pPr>
    </w:p>
    <w:p w:rsidR="003C7218" w:rsidRPr="0054565F" w:rsidRDefault="003C7218" w:rsidP="003C7218">
      <w:pPr>
        <w:pStyle w:val="a5"/>
        <w:jc w:val="right"/>
        <w:rPr>
          <w:rFonts w:ascii="Times New Roman" w:hAnsi="Times New Roman"/>
          <w:lang w:eastAsia="en-US"/>
        </w:rPr>
      </w:pPr>
      <w:r w:rsidRPr="0054565F">
        <w:rPr>
          <w:rFonts w:ascii="Times New Roman" w:hAnsi="Times New Roman"/>
          <w:lang w:eastAsia="en-US"/>
        </w:rPr>
        <w:t>Утвержден</w:t>
      </w:r>
    </w:p>
    <w:p w:rsidR="003C7218" w:rsidRPr="0054565F" w:rsidRDefault="003C7218" w:rsidP="003C7218">
      <w:pPr>
        <w:pStyle w:val="a5"/>
        <w:jc w:val="right"/>
        <w:rPr>
          <w:rFonts w:ascii="Times New Roman" w:hAnsi="Times New Roman"/>
          <w:lang w:eastAsia="en-US"/>
        </w:rPr>
      </w:pPr>
      <w:r w:rsidRPr="0054565F">
        <w:rPr>
          <w:rFonts w:ascii="Times New Roman" w:hAnsi="Times New Roman"/>
          <w:lang w:eastAsia="en-US"/>
        </w:rPr>
        <w:t>постановлением администрации</w:t>
      </w:r>
    </w:p>
    <w:p w:rsidR="003C7218" w:rsidRPr="0054565F" w:rsidRDefault="003C7218" w:rsidP="003C7218">
      <w:pPr>
        <w:pStyle w:val="a5"/>
        <w:jc w:val="right"/>
        <w:rPr>
          <w:rFonts w:ascii="Times New Roman" w:hAnsi="Times New Roman"/>
          <w:lang w:eastAsia="en-US"/>
        </w:rPr>
      </w:pPr>
      <w:r w:rsidRPr="0054565F">
        <w:rPr>
          <w:rFonts w:ascii="Times New Roman" w:hAnsi="Times New Roman"/>
          <w:lang w:eastAsia="en-US"/>
        </w:rPr>
        <w:t xml:space="preserve">   муниципального образования </w:t>
      </w:r>
    </w:p>
    <w:p w:rsidR="003C7218" w:rsidRPr="0054565F" w:rsidRDefault="003C7218" w:rsidP="003C7218">
      <w:pPr>
        <w:pStyle w:val="a5"/>
        <w:jc w:val="right"/>
        <w:rPr>
          <w:rFonts w:ascii="Times New Roman" w:hAnsi="Times New Roman"/>
          <w:bCs/>
        </w:rPr>
      </w:pPr>
      <w:r w:rsidRPr="0054565F">
        <w:rPr>
          <w:rFonts w:ascii="Times New Roman" w:hAnsi="Times New Roman"/>
          <w:bCs/>
        </w:rPr>
        <w:t>Зеленовское сельское поселение</w:t>
      </w:r>
    </w:p>
    <w:p w:rsidR="002734C2" w:rsidRPr="0054565F" w:rsidRDefault="003C7218" w:rsidP="003C7218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54565F">
        <w:rPr>
          <w:rFonts w:ascii="Times New Roman" w:hAnsi="Times New Roman"/>
        </w:rPr>
        <w:t xml:space="preserve"> </w:t>
      </w:r>
      <w:r w:rsidRPr="0054565F">
        <w:rPr>
          <w:rFonts w:ascii="Times New Roman" w:hAnsi="Times New Roman"/>
          <w:lang w:eastAsia="en-US"/>
        </w:rPr>
        <w:t xml:space="preserve">от </w:t>
      </w:r>
      <w:r w:rsidR="004C41B5" w:rsidRPr="0054565F">
        <w:rPr>
          <w:rFonts w:ascii="Times New Roman" w:hAnsi="Times New Roman"/>
          <w:lang w:eastAsia="en-US"/>
        </w:rPr>
        <w:t>16</w:t>
      </w:r>
      <w:r w:rsidRPr="0054565F">
        <w:rPr>
          <w:rFonts w:ascii="Times New Roman" w:hAnsi="Times New Roman"/>
          <w:lang w:eastAsia="en-US"/>
        </w:rPr>
        <w:t>.0</w:t>
      </w:r>
      <w:r w:rsidR="004C41B5" w:rsidRPr="0054565F">
        <w:rPr>
          <w:rFonts w:ascii="Times New Roman" w:hAnsi="Times New Roman"/>
          <w:lang w:eastAsia="en-US"/>
        </w:rPr>
        <w:t>3</w:t>
      </w:r>
      <w:r w:rsidRPr="0054565F">
        <w:rPr>
          <w:rFonts w:ascii="Times New Roman" w:hAnsi="Times New Roman"/>
          <w:lang w:eastAsia="en-US"/>
        </w:rPr>
        <w:t>.201</w:t>
      </w:r>
      <w:r w:rsidR="004C41B5" w:rsidRPr="0054565F">
        <w:rPr>
          <w:rFonts w:ascii="Times New Roman" w:hAnsi="Times New Roman"/>
          <w:lang w:eastAsia="en-US"/>
        </w:rPr>
        <w:t>8</w:t>
      </w:r>
      <w:r w:rsidRPr="0054565F">
        <w:rPr>
          <w:rFonts w:ascii="Times New Roman" w:hAnsi="Times New Roman"/>
          <w:lang w:eastAsia="en-US"/>
        </w:rPr>
        <w:t xml:space="preserve"> № 1</w:t>
      </w:r>
      <w:r w:rsidR="004C41B5" w:rsidRPr="0054565F">
        <w:rPr>
          <w:rFonts w:ascii="Times New Roman" w:hAnsi="Times New Roman"/>
          <w:lang w:eastAsia="en-US"/>
        </w:rPr>
        <w:t>0</w:t>
      </w:r>
    </w:p>
    <w:p w:rsidR="002734C2" w:rsidRPr="0054565F" w:rsidRDefault="002734C2" w:rsidP="00680EC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>ПЛАН</w:t>
      </w:r>
    </w:p>
    <w:p w:rsidR="00680EC2" w:rsidRPr="0054565F" w:rsidRDefault="009B6C02" w:rsidP="00D723C8">
      <w:pPr>
        <w:pStyle w:val="a5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 xml:space="preserve">мероприятий по участию в профилактике экстремизма и терроризма, а также минимизации и (или) ликвидации последствий их проявления на территории муниципального образования </w:t>
      </w:r>
      <w:r w:rsidRPr="0054565F">
        <w:rPr>
          <w:rFonts w:ascii="Times New Roman" w:hAnsi="Times New Roman"/>
          <w:b/>
          <w:bCs/>
          <w:sz w:val="26"/>
          <w:szCs w:val="26"/>
        </w:rPr>
        <w:t>Зеленовское сельское поселение</w:t>
      </w:r>
      <w:r w:rsidRPr="0054565F">
        <w:rPr>
          <w:rFonts w:ascii="Times New Roman" w:hAnsi="Times New Roman"/>
          <w:b/>
          <w:sz w:val="26"/>
          <w:szCs w:val="26"/>
        </w:rPr>
        <w:t xml:space="preserve"> </w:t>
      </w:r>
    </w:p>
    <w:p w:rsidR="002734C2" w:rsidRPr="0054565F" w:rsidRDefault="009B6C02" w:rsidP="00680EC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>на 201</w:t>
      </w:r>
      <w:r w:rsidR="00B812E1" w:rsidRPr="0054565F">
        <w:rPr>
          <w:rFonts w:ascii="Times New Roman" w:hAnsi="Times New Roman"/>
          <w:b/>
          <w:sz w:val="26"/>
          <w:szCs w:val="26"/>
        </w:rPr>
        <w:t>8</w:t>
      </w:r>
      <w:r w:rsidRPr="0054565F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6830"/>
        <w:gridCol w:w="2552"/>
        <w:gridCol w:w="1843"/>
        <w:gridCol w:w="2409"/>
        <w:gridCol w:w="1701"/>
      </w:tblGrid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</w:t>
            </w: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за 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Отметка </w:t>
            </w:r>
            <w:proofErr w:type="gramStart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="00750A3C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proofErr w:type="gramEnd"/>
          </w:p>
          <w:p w:rsidR="00025DAB" w:rsidRPr="0054565F" w:rsidRDefault="00750A3C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ис</w:t>
            </w:r>
            <w:r w:rsidR="00025DAB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полнении</w:t>
            </w:r>
            <w:proofErr w:type="gramEnd"/>
          </w:p>
        </w:tc>
      </w:tr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1036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1036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1036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1036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1036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1036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2734C2" w:rsidRPr="0054565F" w:rsidTr="00850B44">
        <w:tc>
          <w:tcPr>
            <w:tcW w:w="1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C2" w:rsidRPr="0054565F" w:rsidRDefault="002734C2" w:rsidP="003C721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 Организационные и правовые мероприятия по  участию в профилактике терроризма и экстремизма</w:t>
            </w:r>
          </w:p>
        </w:tc>
      </w:tr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750A3C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соответствии с графиком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1.2</w:t>
            </w:r>
            <w:r w:rsidR="008B6ECF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Осуществлять обход территории населенных пунктов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Администраторы сел, народные дружинники,   депутаты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соответствии с графиком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8B6EC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Администраторы 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в дни обхода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8B6EC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Осуществлять проверку бесхозяйных зданий, строений  и помещений с целью предотвращения и пресечения их использования для хранения оружия, боеприпасов, взрывчатых веществ, взрывных устройств и ядовитых отравляющих веществ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Администраторы сел, народные дружинники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в соответствии с графиком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бесхозяйные частные дома, пустующие здания и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8B6EC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Размещение на  информационных  стендах населенных пунктов поселения  сведений о требованиях действующего </w:t>
            </w: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миграционного законодательства, с указанием  контактных  данных уполномоченных органов, которым следует сообщить о совершении противоправных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Администрация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8B6EC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1.6.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мере проведения сходов, собраний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8B6EC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Выявл</w:t>
            </w:r>
            <w:r w:rsidR="00FD3C70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ение</w:t>
            </w: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факт</w:t>
            </w:r>
            <w:r w:rsidR="00FD3C70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ов</w:t>
            </w: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распространения </w:t>
            </w:r>
            <w:r w:rsidR="00FD3C70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 территории поселения </w:t>
            </w: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  <w:r w:rsidR="00FD3C70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FD3C70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Администраторы сел, работники администрации,</w:t>
            </w:r>
            <w:r w:rsidR="00025DAB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учреждений культуры, образования, старосты сел</w:t>
            </w: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, депутаты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D2FB4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B4" w:rsidRPr="0054565F" w:rsidRDefault="00FD2FB4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B4" w:rsidRPr="0054565F" w:rsidRDefault="00FD2FB4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54565F">
              <w:rPr>
                <w:rFonts w:ascii="Times New Roman" w:hAnsi="Times New Roman"/>
                <w:sz w:val="26"/>
                <w:szCs w:val="26"/>
              </w:rPr>
              <w:t>Проведение среди населения разъяснительной работы  направленную на профилактику терроризма, экстремизма, межнациональных и межконфессиональных отношений, по  повышению организованности и бдительности, готовности к действиям в чрезвычайных ситуациях, укреплению взаимодействия с правоохранительными органами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B4" w:rsidRPr="0054565F" w:rsidRDefault="009D1235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Администраторы сел, работники администрации, учреждений культуры, образования, старосты сел, депутаты</w:t>
            </w:r>
          </w:p>
          <w:p w:rsidR="008C138C" w:rsidRPr="0054565F" w:rsidRDefault="008C138C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B4" w:rsidRPr="0054565F" w:rsidRDefault="00850B44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B4" w:rsidRPr="0054565F" w:rsidRDefault="00850B44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4" w:rsidRPr="0054565F" w:rsidRDefault="00FD2FB4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1AB9" w:rsidRPr="0054565F" w:rsidTr="00850B44">
        <w:tc>
          <w:tcPr>
            <w:tcW w:w="1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9" w:rsidRPr="0054565F" w:rsidRDefault="009E1AB9" w:rsidP="000B494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</w:t>
            </w:r>
            <w:r w:rsidRPr="0054565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 Совершенствование организации деятельности по профилактике терроризма и экстремизма, упреждение террористических актов</w:t>
            </w:r>
          </w:p>
        </w:tc>
      </w:tr>
      <w:tr w:rsidR="00025DAB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 и зрелищных </w:t>
            </w: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Администрация поселения совместно </w:t>
            </w:r>
            <w:proofErr w:type="gramStart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ОВД </w:t>
            </w: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во  время организации</w:t>
            </w: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и проведения мероприятий</w:t>
            </w:r>
          </w:p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AB" w:rsidRPr="0054565F" w:rsidRDefault="00025DAB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120C8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C8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2.2.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C8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942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 поселения совместно</w:t>
            </w:r>
            <w:r w:rsidR="00856942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856942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(по </w:t>
            </w:r>
            <w:r w:rsidR="00856942"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огласованию)</w:t>
            </w:r>
          </w:p>
          <w:p w:rsidR="00E120C8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ОВД, РОО, районным отделом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C8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120C8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 мере проведения проверок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C8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Школа, сельские Дома культуры, </w:t>
            </w:r>
            <w:proofErr w:type="spellStart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ФАПы</w:t>
            </w:r>
            <w:proofErr w:type="spellEnd"/>
          </w:p>
          <w:p w:rsidR="00E120C8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C8" w:rsidRPr="0054565F" w:rsidRDefault="00E120C8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B4944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44" w:rsidRPr="0054565F" w:rsidRDefault="000B4944" w:rsidP="00BE600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44" w:rsidRPr="0054565F" w:rsidRDefault="000B4944" w:rsidP="00BE600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Информирование населения   о действиях   при угрозе и возникновению чрезвычайных ситуаций террористического характера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44" w:rsidRPr="0054565F" w:rsidRDefault="00850B44" w:rsidP="00BE600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0B44" w:rsidRPr="0054565F" w:rsidRDefault="00850B44" w:rsidP="00BE600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B4944" w:rsidRPr="0054565F" w:rsidRDefault="000B4944" w:rsidP="00BE600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4" w:rsidRPr="0054565F" w:rsidRDefault="000B4944" w:rsidP="00BE600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B4944" w:rsidRPr="0054565F" w:rsidRDefault="000B4944" w:rsidP="00BE600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B4944" w:rsidRPr="0054565F" w:rsidRDefault="000B4944" w:rsidP="00BE600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постоянно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44" w:rsidRPr="0054565F" w:rsidRDefault="000B4944" w:rsidP="00BE600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Информационные стенды в населенных пунктах поселения,     сайт администрации поселения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4" w:rsidRPr="0054565F" w:rsidRDefault="000B4944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B4944" w:rsidRPr="0054565F" w:rsidTr="00850B44">
        <w:trPr>
          <w:trHeight w:val="8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44" w:rsidRPr="0054565F" w:rsidRDefault="000B4944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44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Обход особо важных объектов жизнеобеспечения населения поселения в целях проверки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44" w:rsidRPr="0054565F" w:rsidRDefault="002B5F42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Администраторы 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44" w:rsidRPr="0054565F" w:rsidRDefault="002B5F42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44" w:rsidRPr="0054565F" w:rsidRDefault="002B5F42" w:rsidP="002B5F42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объекты </w:t>
            </w:r>
            <w:proofErr w:type="spellStart"/>
            <w:proofErr w:type="gramStart"/>
            <w:r w:rsidRPr="0054565F">
              <w:rPr>
                <w:rFonts w:ascii="Times New Roman" w:hAnsi="Times New Roman"/>
                <w:sz w:val="26"/>
                <w:szCs w:val="26"/>
              </w:rPr>
              <w:t>жизнеобеспе-чения</w:t>
            </w:r>
            <w:proofErr w:type="spellEnd"/>
            <w:proofErr w:type="gramEnd"/>
            <w:r w:rsidRPr="0054565F">
              <w:rPr>
                <w:rFonts w:ascii="Times New Roman" w:hAnsi="Times New Roman"/>
                <w:sz w:val="26"/>
                <w:szCs w:val="26"/>
              </w:rPr>
              <w:t xml:space="preserve"> 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44" w:rsidRPr="0054565F" w:rsidRDefault="000B4944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rPr>
          <w:trHeight w:val="8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1325C1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Организация  </w:t>
            </w:r>
            <w:proofErr w:type="gramStart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контроля  за</w:t>
            </w:r>
            <w:proofErr w:type="gramEnd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использованием сдаваемых в аренду предприятиями всех форм собственности помещений и жилых домов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1325C1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1325C1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1325C1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rPr>
          <w:trHeight w:val="56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390BE5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Обходы и проверки чердаков и подвалов учреждений, организаций, пустующих домов на обнаружение  посторонних предметов и пакетов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390BE5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Администраторы сел совместно с руководителями учреждений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390BE5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3C5F" w:rsidRPr="0054565F" w:rsidRDefault="00963C5F" w:rsidP="00390BE5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390BE5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3C5F" w:rsidRPr="0054565F" w:rsidRDefault="00963C5F" w:rsidP="00390BE5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населенные 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03034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Организация дежурства членов ДНД и общественности в праздничные дни</w:t>
            </w:r>
          </w:p>
          <w:p w:rsidR="008C138C" w:rsidRPr="0054565F" w:rsidRDefault="008C138C" w:rsidP="0003034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03034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03034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03034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rPr>
          <w:trHeight w:val="487"/>
        </w:trPr>
        <w:tc>
          <w:tcPr>
            <w:tcW w:w="1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5F" w:rsidRDefault="00963C5F" w:rsidP="000B4944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713D91" w:rsidRPr="0054565F" w:rsidRDefault="00963C5F" w:rsidP="000B4944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    </w:t>
            </w:r>
          </w:p>
          <w:p w:rsidR="00963C5F" w:rsidRPr="0054565F" w:rsidRDefault="00963C5F" w:rsidP="000B4944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 xml:space="preserve">  3. Формирование установок толерантного сознания и профилактики экстремизма</w:t>
            </w:r>
          </w:p>
          <w:p w:rsidR="00713D91" w:rsidRPr="0054565F" w:rsidRDefault="00713D91" w:rsidP="000B494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3.1.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поселения совместно (по согласованию) </w:t>
            </w:r>
            <w:proofErr w:type="gramStart"/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proofErr w:type="gramEnd"/>
          </w:p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участковым уполномоченным полиции и ОИППН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плану работы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Администрация, выездные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Проведение бесед с учащимися школы на тему  </w:t>
            </w:r>
          </w:p>
          <w:p w:rsidR="00963C5F" w:rsidRPr="0054565F" w:rsidRDefault="00963C5F" w:rsidP="00963C5F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«Профилактика терроризма и экстремизма»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Директор школы  совместно с администрацией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  плану работы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Проведение тренировок с учащимися   школы по  действиям при угрозе теракта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Школа совместно с администрацией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 плану школы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rPr>
          <w:trHeight w:val="11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  <w:p w:rsidR="00713D91" w:rsidRPr="0054565F" w:rsidRDefault="00713D91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Администрация, администраторы сел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 мере проведения собраний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собрания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c>
          <w:tcPr>
            <w:tcW w:w="1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0B4944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4. Поддержка деятельности общественных объединений, создаваемых в целях профилактики экстремизма</w:t>
            </w:r>
          </w:p>
          <w:p w:rsidR="00DE1D38" w:rsidRPr="0054565F" w:rsidRDefault="00DE1D38" w:rsidP="000B4944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rPr>
          <w:trHeight w:val="16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Взаимодействие с предприятиями и учреждениями всех форм собственности по исполнению</w:t>
            </w:r>
          </w:p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плана по профилактике терроризма и экстремизма в проведении совещаний, предоставлении сведений и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Администрация, руководители предприятий и учреждений</w:t>
            </w:r>
          </w:p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(по согласованию)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Администрация, предприятия и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3C5F" w:rsidRPr="0054565F" w:rsidTr="00850B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Администрация, администраторы сел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4565F">
              <w:rPr>
                <w:rFonts w:ascii="Times New Roman" w:hAnsi="Times New Roman"/>
                <w:sz w:val="26"/>
                <w:szCs w:val="26"/>
                <w:lang w:eastAsia="en-US"/>
              </w:rPr>
              <w:t>населенные пункты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5F" w:rsidRPr="0054565F" w:rsidRDefault="00963C5F" w:rsidP="00D723C8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704E7C" w:rsidRPr="0054565F" w:rsidRDefault="00704E7C" w:rsidP="00D723C8">
      <w:pPr>
        <w:pStyle w:val="a5"/>
        <w:rPr>
          <w:rFonts w:ascii="Times New Roman" w:hAnsi="Times New Roman"/>
          <w:sz w:val="26"/>
          <w:szCs w:val="26"/>
        </w:rPr>
        <w:sectPr w:rsidR="00704E7C" w:rsidRPr="0054565F" w:rsidSect="0085694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620D8" w:rsidRPr="0054565F" w:rsidRDefault="00E620D8" w:rsidP="001F5899">
      <w:pPr>
        <w:pStyle w:val="a5"/>
        <w:jc w:val="right"/>
        <w:rPr>
          <w:rFonts w:ascii="Times New Roman" w:hAnsi="Times New Roman"/>
        </w:rPr>
      </w:pPr>
      <w:r w:rsidRPr="0054565F">
        <w:rPr>
          <w:rFonts w:ascii="Times New Roman" w:hAnsi="Times New Roman"/>
        </w:rPr>
        <w:lastRenderedPageBreak/>
        <w:t>Приложение №2</w:t>
      </w:r>
    </w:p>
    <w:p w:rsidR="00E620D8" w:rsidRPr="0054565F" w:rsidRDefault="00E620D8" w:rsidP="001F5899">
      <w:pPr>
        <w:pStyle w:val="a5"/>
        <w:jc w:val="right"/>
        <w:rPr>
          <w:rFonts w:ascii="Times New Roman" w:hAnsi="Times New Roman"/>
        </w:rPr>
      </w:pPr>
      <w:r w:rsidRPr="0054565F">
        <w:rPr>
          <w:rFonts w:ascii="Times New Roman" w:hAnsi="Times New Roman"/>
        </w:rPr>
        <w:t xml:space="preserve">к постановлению </w:t>
      </w:r>
    </w:p>
    <w:p w:rsidR="00E620D8" w:rsidRPr="0054565F" w:rsidRDefault="00E620D8" w:rsidP="001F5899">
      <w:pPr>
        <w:pStyle w:val="a5"/>
        <w:jc w:val="right"/>
        <w:rPr>
          <w:rFonts w:ascii="Times New Roman" w:hAnsi="Times New Roman"/>
        </w:rPr>
      </w:pPr>
      <w:r w:rsidRPr="0054565F">
        <w:rPr>
          <w:rFonts w:ascii="Times New Roman" w:hAnsi="Times New Roman"/>
        </w:rPr>
        <w:t xml:space="preserve">от </w:t>
      </w:r>
      <w:r w:rsidR="00B812E1" w:rsidRPr="0054565F">
        <w:rPr>
          <w:rFonts w:ascii="Times New Roman" w:hAnsi="Times New Roman"/>
        </w:rPr>
        <w:t>16</w:t>
      </w:r>
      <w:r w:rsidRPr="0054565F">
        <w:rPr>
          <w:rFonts w:ascii="Times New Roman" w:hAnsi="Times New Roman"/>
        </w:rPr>
        <w:t>.0</w:t>
      </w:r>
      <w:r w:rsidR="00B812E1" w:rsidRPr="0054565F">
        <w:rPr>
          <w:rFonts w:ascii="Times New Roman" w:hAnsi="Times New Roman"/>
        </w:rPr>
        <w:t>3</w:t>
      </w:r>
      <w:r w:rsidRPr="0054565F">
        <w:rPr>
          <w:rFonts w:ascii="Times New Roman" w:hAnsi="Times New Roman"/>
        </w:rPr>
        <w:t>.201</w:t>
      </w:r>
      <w:r w:rsidR="00B812E1" w:rsidRPr="0054565F">
        <w:rPr>
          <w:rFonts w:ascii="Times New Roman" w:hAnsi="Times New Roman"/>
        </w:rPr>
        <w:t>8</w:t>
      </w:r>
      <w:r w:rsidRPr="0054565F">
        <w:rPr>
          <w:rFonts w:ascii="Times New Roman" w:hAnsi="Times New Roman"/>
        </w:rPr>
        <w:t>г.</w:t>
      </w:r>
      <w:r w:rsidR="00DE1D38" w:rsidRPr="0054565F">
        <w:rPr>
          <w:rFonts w:ascii="Times New Roman" w:hAnsi="Times New Roman"/>
        </w:rPr>
        <w:t xml:space="preserve"> № 1</w:t>
      </w:r>
      <w:r w:rsidR="00B812E1" w:rsidRPr="0054565F">
        <w:rPr>
          <w:rFonts w:ascii="Times New Roman" w:hAnsi="Times New Roman"/>
        </w:rPr>
        <w:t>0</w:t>
      </w:r>
    </w:p>
    <w:p w:rsidR="00E620D8" w:rsidRPr="0054565F" w:rsidRDefault="00E620D8" w:rsidP="001F5899">
      <w:pPr>
        <w:pStyle w:val="a5"/>
        <w:jc w:val="right"/>
        <w:rPr>
          <w:rFonts w:ascii="Times New Roman" w:hAnsi="Times New Roman"/>
        </w:rPr>
      </w:pPr>
    </w:p>
    <w:p w:rsidR="00E620D8" w:rsidRPr="0054565F" w:rsidRDefault="00E620D8" w:rsidP="001F5899">
      <w:pPr>
        <w:pStyle w:val="a5"/>
        <w:jc w:val="right"/>
        <w:rPr>
          <w:rFonts w:ascii="Times New Roman" w:hAnsi="Times New Roman"/>
        </w:rPr>
      </w:pPr>
      <w:r w:rsidRPr="0054565F">
        <w:rPr>
          <w:rFonts w:ascii="Times New Roman" w:hAnsi="Times New Roman"/>
        </w:rPr>
        <w:t xml:space="preserve"> «Утверждаю»</w:t>
      </w:r>
    </w:p>
    <w:p w:rsidR="00E620D8" w:rsidRPr="0054565F" w:rsidRDefault="00E620D8" w:rsidP="001F5899">
      <w:pPr>
        <w:pStyle w:val="a5"/>
        <w:jc w:val="right"/>
        <w:rPr>
          <w:rFonts w:ascii="Times New Roman" w:hAnsi="Times New Roman"/>
        </w:rPr>
      </w:pPr>
      <w:r w:rsidRPr="0054565F">
        <w:rPr>
          <w:rFonts w:ascii="Times New Roman" w:hAnsi="Times New Roman"/>
        </w:rPr>
        <w:t xml:space="preserve">                                                                                   Председатель антитеррористической комиссии</w:t>
      </w:r>
    </w:p>
    <w:p w:rsidR="00E620D8" w:rsidRPr="0054565F" w:rsidRDefault="00E620D8" w:rsidP="001F5899">
      <w:pPr>
        <w:pStyle w:val="a5"/>
        <w:jc w:val="right"/>
        <w:rPr>
          <w:rFonts w:ascii="Times New Roman" w:hAnsi="Times New Roman"/>
        </w:rPr>
      </w:pPr>
      <w:r w:rsidRPr="0054565F">
        <w:rPr>
          <w:rFonts w:ascii="Times New Roman" w:hAnsi="Times New Roman"/>
        </w:rPr>
        <w:t xml:space="preserve">                                                          МО Зеленовское сельское поселение</w:t>
      </w:r>
    </w:p>
    <w:p w:rsidR="00E620D8" w:rsidRPr="0054565F" w:rsidRDefault="00E620D8" w:rsidP="001F5899">
      <w:pPr>
        <w:pStyle w:val="a5"/>
        <w:jc w:val="right"/>
        <w:rPr>
          <w:rFonts w:ascii="Times New Roman" w:hAnsi="Times New Roman"/>
        </w:rPr>
      </w:pPr>
      <w:r w:rsidRPr="0054565F">
        <w:rPr>
          <w:rFonts w:ascii="Times New Roman" w:hAnsi="Times New Roman"/>
        </w:rPr>
        <w:t xml:space="preserve">                                                       </w:t>
      </w:r>
    </w:p>
    <w:p w:rsidR="00E620D8" w:rsidRPr="0054565F" w:rsidRDefault="00E620D8" w:rsidP="001F5899">
      <w:pPr>
        <w:pStyle w:val="a5"/>
        <w:jc w:val="right"/>
        <w:rPr>
          <w:rFonts w:ascii="Times New Roman" w:hAnsi="Times New Roman"/>
        </w:rPr>
      </w:pPr>
      <w:r w:rsidRPr="0054565F">
        <w:rPr>
          <w:rFonts w:ascii="Times New Roman" w:hAnsi="Times New Roman"/>
        </w:rPr>
        <w:t xml:space="preserve"> _____________________Р.Д. Бикбаева </w:t>
      </w:r>
    </w:p>
    <w:p w:rsidR="00E620D8" w:rsidRPr="0054565F" w:rsidRDefault="00E620D8" w:rsidP="00D723C8">
      <w:pPr>
        <w:pStyle w:val="a5"/>
        <w:rPr>
          <w:rFonts w:ascii="Times New Roman" w:hAnsi="Times New Roman"/>
          <w:sz w:val="26"/>
          <w:szCs w:val="26"/>
        </w:rPr>
      </w:pPr>
    </w:p>
    <w:p w:rsidR="00E620D8" w:rsidRPr="0054565F" w:rsidRDefault="00E620D8" w:rsidP="00B365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>ПЛАН</w:t>
      </w:r>
    </w:p>
    <w:p w:rsidR="009720EF" w:rsidRPr="0054565F" w:rsidRDefault="00E620D8" w:rsidP="00B365C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4565F">
        <w:rPr>
          <w:rFonts w:ascii="Times New Roman" w:hAnsi="Times New Roman"/>
          <w:b/>
          <w:sz w:val="26"/>
          <w:szCs w:val="26"/>
        </w:rPr>
        <w:t>заседаний антитеррористической комиссии МО Зеленовское сельское поселение   на 201</w:t>
      </w:r>
      <w:r w:rsidR="00DD69C7" w:rsidRPr="0054565F">
        <w:rPr>
          <w:rFonts w:ascii="Times New Roman" w:hAnsi="Times New Roman"/>
          <w:b/>
          <w:sz w:val="26"/>
          <w:szCs w:val="26"/>
        </w:rPr>
        <w:t>8</w:t>
      </w:r>
      <w:r w:rsidRPr="0054565F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9153"/>
        <w:gridCol w:w="1701"/>
        <w:gridCol w:w="2127"/>
        <w:gridCol w:w="1701"/>
      </w:tblGrid>
      <w:tr w:rsidR="00D723C8" w:rsidRPr="0054565F" w:rsidTr="009720EF">
        <w:tc>
          <w:tcPr>
            <w:tcW w:w="594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4565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4565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4565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53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Тематика заседаний</w:t>
            </w:r>
          </w:p>
        </w:tc>
        <w:tc>
          <w:tcPr>
            <w:tcW w:w="1701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565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54565F">
              <w:rPr>
                <w:rFonts w:ascii="Times New Roman" w:hAnsi="Times New Roman"/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1701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Отметка о выполнении</w:t>
            </w:r>
          </w:p>
        </w:tc>
      </w:tr>
      <w:tr w:rsidR="00D723C8" w:rsidRPr="0054565F" w:rsidTr="009720EF">
        <w:tc>
          <w:tcPr>
            <w:tcW w:w="594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53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Состояние работы по противодействию терроризму на особо важных объектах и объектах жизнеобеспечения</w:t>
            </w:r>
          </w:p>
        </w:tc>
        <w:tc>
          <w:tcPr>
            <w:tcW w:w="1701" w:type="dxa"/>
          </w:tcPr>
          <w:p w:rsidR="00E620D8" w:rsidRPr="0054565F" w:rsidRDefault="00DD69C7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7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Бикбаев А.К.</w:t>
            </w:r>
          </w:p>
        </w:tc>
        <w:tc>
          <w:tcPr>
            <w:tcW w:w="1701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3C8" w:rsidRPr="0054565F" w:rsidTr="009720EF">
        <w:tc>
          <w:tcPr>
            <w:tcW w:w="594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9153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Состояние работы администраторов с населением по вопросам профилактики терроризма, экстремизма, межнациональных и межконфессиональных отношений,  бдительности и помощи общественности в борьбе с противодействием терроризму</w:t>
            </w:r>
          </w:p>
        </w:tc>
        <w:tc>
          <w:tcPr>
            <w:tcW w:w="1701" w:type="dxa"/>
          </w:tcPr>
          <w:p w:rsidR="00E620D8" w:rsidRPr="0054565F" w:rsidRDefault="00713D91" w:rsidP="00DD69C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7B19" w:rsidRPr="0054565F">
              <w:rPr>
                <w:rFonts w:ascii="Times New Roman" w:hAnsi="Times New Roman"/>
                <w:sz w:val="26"/>
                <w:szCs w:val="26"/>
              </w:rPr>
              <w:t>ию</w:t>
            </w:r>
            <w:r w:rsidR="00DD69C7" w:rsidRPr="0054565F">
              <w:rPr>
                <w:rFonts w:ascii="Times New Roman" w:hAnsi="Times New Roman"/>
                <w:sz w:val="26"/>
                <w:szCs w:val="26"/>
              </w:rPr>
              <w:t>н</w:t>
            </w:r>
            <w:r w:rsidR="00107B19" w:rsidRPr="0054565F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2127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Бикбаев А.К.</w:t>
            </w:r>
          </w:p>
        </w:tc>
        <w:tc>
          <w:tcPr>
            <w:tcW w:w="1701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3C8" w:rsidRPr="0054565F" w:rsidTr="009720EF">
        <w:tc>
          <w:tcPr>
            <w:tcW w:w="594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9153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Состояние работы по обучению руководства, рабочих, служащих предприятий и организаций, населения действиям в случаях предупреждения о теракте, при его совершении, при ликвидации последствия терр</w:t>
            </w:r>
            <w:r w:rsidR="009720EF" w:rsidRPr="0054565F">
              <w:rPr>
                <w:rFonts w:ascii="Times New Roman" w:hAnsi="Times New Roman"/>
                <w:sz w:val="26"/>
                <w:szCs w:val="26"/>
              </w:rPr>
              <w:t xml:space="preserve">ористического </w:t>
            </w:r>
            <w:r w:rsidRPr="0054565F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1701" w:type="dxa"/>
          </w:tcPr>
          <w:p w:rsidR="00E620D8" w:rsidRPr="0054565F" w:rsidRDefault="00107B19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 август</w:t>
            </w:r>
          </w:p>
        </w:tc>
        <w:tc>
          <w:tcPr>
            <w:tcW w:w="2127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Бикбаев А.К.</w:t>
            </w:r>
          </w:p>
        </w:tc>
        <w:tc>
          <w:tcPr>
            <w:tcW w:w="1701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3C8" w:rsidRPr="0054565F" w:rsidTr="009720EF">
        <w:tc>
          <w:tcPr>
            <w:tcW w:w="594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9153" w:type="dxa"/>
          </w:tcPr>
          <w:p w:rsidR="00E620D8" w:rsidRPr="0054565F" w:rsidRDefault="00FB5E2A" w:rsidP="00FB5E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Обсуждение итогов проведения тренировочного учения на особо важных объектах </w:t>
            </w:r>
          </w:p>
        </w:tc>
        <w:tc>
          <w:tcPr>
            <w:tcW w:w="1701" w:type="dxa"/>
          </w:tcPr>
          <w:p w:rsidR="00E620D8" w:rsidRPr="0054565F" w:rsidRDefault="00107B19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Бикбаев А.К.</w:t>
            </w:r>
          </w:p>
        </w:tc>
        <w:tc>
          <w:tcPr>
            <w:tcW w:w="1701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3C8" w:rsidRPr="0054565F" w:rsidTr="009720EF">
        <w:tc>
          <w:tcPr>
            <w:tcW w:w="594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9153" w:type="dxa"/>
          </w:tcPr>
          <w:p w:rsidR="00E620D8" w:rsidRPr="0054565F" w:rsidRDefault="00FB5E2A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Состояние работы по контролю </w:t>
            </w:r>
            <w:proofErr w:type="gramStart"/>
            <w:r w:rsidRPr="0054565F">
              <w:rPr>
                <w:rFonts w:ascii="Times New Roman" w:hAnsi="Times New Roman"/>
                <w:sz w:val="26"/>
                <w:szCs w:val="26"/>
              </w:rPr>
              <w:t>использовании</w:t>
            </w:r>
            <w:proofErr w:type="gramEnd"/>
            <w:r w:rsidRPr="0054565F">
              <w:rPr>
                <w:rFonts w:ascii="Times New Roman" w:hAnsi="Times New Roman"/>
                <w:sz w:val="26"/>
                <w:szCs w:val="26"/>
              </w:rPr>
              <w:t xml:space="preserve"> помещений жилых домов в производственных, коммерческих и иных целях</w:t>
            </w:r>
          </w:p>
        </w:tc>
        <w:tc>
          <w:tcPr>
            <w:tcW w:w="1701" w:type="dxa"/>
          </w:tcPr>
          <w:p w:rsidR="00E620D8" w:rsidRPr="0054565F" w:rsidRDefault="00713D91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2127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Бикбаев А.К.</w:t>
            </w:r>
          </w:p>
        </w:tc>
        <w:tc>
          <w:tcPr>
            <w:tcW w:w="1701" w:type="dxa"/>
          </w:tcPr>
          <w:p w:rsidR="00E620D8" w:rsidRPr="0054565F" w:rsidRDefault="00E620D8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D91" w:rsidRPr="0054565F" w:rsidTr="009720EF">
        <w:tc>
          <w:tcPr>
            <w:tcW w:w="594" w:type="dxa"/>
          </w:tcPr>
          <w:p w:rsidR="00713D91" w:rsidRPr="0054565F" w:rsidRDefault="00713D91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</w:tc>
        <w:tc>
          <w:tcPr>
            <w:tcW w:w="9153" w:type="dxa"/>
          </w:tcPr>
          <w:p w:rsidR="00713D91" w:rsidRPr="0054565F" w:rsidRDefault="00713D91" w:rsidP="00F43FE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Состояние работы по учету лиц без гражданства, иностранных граждан</w:t>
            </w:r>
          </w:p>
        </w:tc>
        <w:tc>
          <w:tcPr>
            <w:tcW w:w="1701" w:type="dxa"/>
          </w:tcPr>
          <w:p w:rsidR="00713D91" w:rsidRPr="0054565F" w:rsidRDefault="00713D91" w:rsidP="00F43FE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713D91" w:rsidRPr="0054565F" w:rsidRDefault="00713D91" w:rsidP="00F43FE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565F">
              <w:rPr>
                <w:rFonts w:ascii="Times New Roman" w:hAnsi="Times New Roman"/>
                <w:sz w:val="26"/>
                <w:szCs w:val="26"/>
              </w:rPr>
              <w:t>Бикбаев А.К.</w:t>
            </w:r>
          </w:p>
        </w:tc>
        <w:tc>
          <w:tcPr>
            <w:tcW w:w="1701" w:type="dxa"/>
          </w:tcPr>
          <w:p w:rsidR="00713D91" w:rsidRPr="0054565F" w:rsidRDefault="00713D91" w:rsidP="00D723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3F42" w:rsidRPr="0054565F" w:rsidRDefault="00AB3F42" w:rsidP="00713D91">
      <w:pPr>
        <w:rPr>
          <w:sz w:val="20"/>
          <w:szCs w:val="20"/>
        </w:rPr>
      </w:pPr>
    </w:p>
    <w:sectPr w:rsidR="00AB3F42" w:rsidRPr="0054565F" w:rsidSect="005456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0D6"/>
    <w:multiLevelType w:val="hybridMultilevel"/>
    <w:tmpl w:val="D8EEA9AC"/>
    <w:lvl w:ilvl="0" w:tplc="1D2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4C2"/>
    <w:rsid w:val="000238D2"/>
    <w:rsid w:val="00025DAB"/>
    <w:rsid w:val="00031EA5"/>
    <w:rsid w:val="000B4944"/>
    <w:rsid w:val="000D6682"/>
    <w:rsid w:val="00101C04"/>
    <w:rsid w:val="00103653"/>
    <w:rsid w:val="00107B19"/>
    <w:rsid w:val="001846DC"/>
    <w:rsid w:val="001C50FF"/>
    <w:rsid w:val="001F3477"/>
    <w:rsid w:val="001F5899"/>
    <w:rsid w:val="00232C11"/>
    <w:rsid w:val="00256C65"/>
    <w:rsid w:val="00257A85"/>
    <w:rsid w:val="002734C2"/>
    <w:rsid w:val="002B293B"/>
    <w:rsid w:val="002B5F42"/>
    <w:rsid w:val="002F2DBA"/>
    <w:rsid w:val="00363BC0"/>
    <w:rsid w:val="0037685E"/>
    <w:rsid w:val="003B4BDF"/>
    <w:rsid w:val="003C7218"/>
    <w:rsid w:val="003D4990"/>
    <w:rsid w:val="0042459F"/>
    <w:rsid w:val="00466379"/>
    <w:rsid w:val="00480045"/>
    <w:rsid w:val="004A6E34"/>
    <w:rsid w:val="004B57F7"/>
    <w:rsid w:val="004C1554"/>
    <w:rsid w:val="004C41B5"/>
    <w:rsid w:val="004E286F"/>
    <w:rsid w:val="004F1997"/>
    <w:rsid w:val="00533CF5"/>
    <w:rsid w:val="005410B4"/>
    <w:rsid w:val="0054565F"/>
    <w:rsid w:val="00573CBE"/>
    <w:rsid w:val="00593AFF"/>
    <w:rsid w:val="005A59F7"/>
    <w:rsid w:val="00623A73"/>
    <w:rsid w:val="0067397C"/>
    <w:rsid w:val="00680EC2"/>
    <w:rsid w:val="00695B78"/>
    <w:rsid w:val="006962B9"/>
    <w:rsid w:val="00704E7C"/>
    <w:rsid w:val="00713D91"/>
    <w:rsid w:val="00750A3C"/>
    <w:rsid w:val="007B7C29"/>
    <w:rsid w:val="00850B44"/>
    <w:rsid w:val="00856942"/>
    <w:rsid w:val="008A1321"/>
    <w:rsid w:val="008B00E4"/>
    <w:rsid w:val="008B6ECF"/>
    <w:rsid w:val="008C138C"/>
    <w:rsid w:val="008F7DB3"/>
    <w:rsid w:val="00915285"/>
    <w:rsid w:val="00916605"/>
    <w:rsid w:val="00916FAF"/>
    <w:rsid w:val="009214D7"/>
    <w:rsid w:val="00963C5F"/>
    <w:rsid w:val="009720EF"/>
    <w:rsid w:val="00996D91"/>
    <w:rsid w:val="009B6C02"/>
    <w:rsid w:val="009C30BB"/>
    <w:rsid w:val="009D1235"/>
    <w:rsid w:val="009E1AB9"/>
    <w:rsid w:val="00A55AB0"/>
    <w:rsid w:val="00A655D2"/>
    <w:rsid w:val="00A7122D"/>
    <w:rsid w:val="00AB3ACE"/>
    <w:rsid w:val="00AB3F42"/>
    <w:rsid w:val="00B109E6"/>
    <w:rsid w:val="00B10D21"/>
    <w:rsid w:val="00B365C1"/>
    <w:rsid w:val="00B812E1"/>
    <w:rsid w:val="00BF18D9"/>
    <w:rsid w:val="00BF1E36"/>
    <w:rsid w:val="00C066A7"/>
    <w:rsid w:val="00C16486"/>
    <w:rsid w:val="00C27A61"/>
    <w:rsid w:val="00C409D9"/>
    <w:rsid w:val="00C768AB"/>
    <w:rsid w:val="00D143BC"/>
    <w:rsid w:val="00D329D1"/>
    <w:rsid w:val="00D53416"/>
    <w:rsid w:val="00D723C8"/>
    <w:rsid w:val="00DA6718"/>
    <w:rsid w:val="00DD69C7"/>
    <w:rsid w:val="00DE1D38"/>
    <w:rsid w:val="00E120C8"/>
    <w:rsid w:val="00E208D3"/>
    <w:rsid w:val="00E452BE"/>
    <w:rsid w:val="00E620D8"/>
    <w:rsid w:val="00EB4BA9"/>
    <w:rsid w:val="00EC0FAF"/>
    <w:rsid w:val="00F276E7"/>
    <w:rsid w:val="00F37B8E"/>
    <w:rsid w:val="00FB25C2"/>
    <w:rsid w:val="00FB5E2A"/>
    <w:rsid w:val="00FD2FB4"/>
    <w:rsid w:val="00FD3C70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CE"/>
  </w:style>
  <w:style w:type="paragraph" w:styleId="3">
    <w:name w:val="heading 3"/>
    <w:basedOn w:val="a"/>
    <w:next w:val="a"/>
    <w:link w:val="30"/>
    <w:semiHidden/>
    <w:unhideWhenUsed/>
    <w:qFormat/>
    <w:rsid w:val="002734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734C2"/>
    <w:pPr>
      <w:keepNext/>
      <w:tabs>
        <w:tab w:val="left" w:pos="2805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34C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734C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273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734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2734C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7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rsid w:val="004B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2017-06-01T10:07:00Z</dcterms:created>
  <dcterms:modified xsi:type="dcterms:W3CDTF">2018-03-21T07:34:00Z</dcterms:modified>
</cp:coreProperties>
</file>