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644035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5020D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DE551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с. Старое Зеленое                                     № </w:t>
      </w:r>
      <w:r w:rsidR="00856EF9">
        <w:rPr>
          <w:rFonts w:ascii="Times New Roman" w:hAnsi="Times New Roman" w:cs="Times New Roman"/>
          <w:b/>
          <w:color w:val="000000"/>
          <w:sz w:val="28"/>
          <w:szCs w:val="28"/>
        </w:rPr>
        <w:t>46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933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</w:t>
      </w:r>
      <w:r w:rsidR="007A7E37">
        <w:rPr>
          <w:rFonts w:ascii="Times New Roman" w:hAnsi="Times New Roman" w:cs="Times New Roman"/>
          <w:b/>
          <w:sz w:val="28"/>
          <w:szCs w:val="28"/>
        </w:rPr>
        <w:t>2</w:t>
      </w:r>
      <w:r w:rsidR="00DE5514">
        <w:rPr>
          <w:rFonts w:ascii="Times New Roman" w:hAnsi="Times New Roman" w:cs="Times New Roman"/>
          <w:b/>
          <w:sz w:val="28"/>
          <w:szCs w:val="28"/>
        </w:rPr>
        <w:t>1</w:t>
      </w:r>
      <w:r w:rsidRPr="006139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933" w:rsidRPr="005E105A" w:rsidRDefault="00613933" w:rsidP="00A3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24CB">
        <w:rPr>
          <w:rFonts w:ascii="Times New Roman" w:hAnsi="Times New Roman" w:cs="Times New Roman"/>
          <w:sz w:val="28"/>
          <w:szCs w:val="28"/>
        </w:rPr>
        <w:t>На основании статьи 144 Трудового Кодекса РФ,</w:t>
      </w:r>
      <w:r w:rsidR="00CE322D" w:rsidRPr="00EA24C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EA24CB">
        <w:rPr>
          <w:rFonts w:ascii="Times New Roman" w:hAnsi="Times New Roman" w:cs="Times New Roman"/>
          <w:sz w:val="28"/>
          <w:szCs w:val="28"/>
        </w:rPr>
        <w:t xml:space="preserve"> </w:t>
      </w:r>
      <w:r w:rsidR="00CE322D" w:rsidRPr="00EA24CB">
        <w:rPr>
          <w:rFonts w:ascii="Times New Roman" w:hAnsi="Times New Roman" w:cs="Times New Roman"/>
          <w:sz w:val="28"/>
          <w:szCs w:val="28"/>
        </w:rPr>
        <w:t>со статьей 3 Федерального закона Российской Федерации от 19.06.2000г № 82 –ФЗ «О минимальном размере оплаты труда»</w:t>
      </w:r>
      <w:r w:rsidRPr="00EA24CB">
        <w:rPr>
          <w:rFonts w:ascii="Times New Roman" w:hAnsi="Times New Roman" w:cs="Times New Roman"/>
          <w:sz w:val="28"/>
          <w:szCs w:val="28"/>
        </w:rPr>
        <w:t xml:space="preserve"> </w:t>
      </w:r>
      <w:r w:rsidRPr="0022099C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CE322D" w:rsidRPr="0022099C">
        <w:rPr>
          <w:rFonts w:ascii="Times New Roman" w:hAnsi="Times New Roman" w:cs="Times New Roman"/>
          <w:sz w:val="28"/>
          <w:szCs w:val="28"/>
        </w:rPr>
        <w:t>Федеральным законом № 4</w:t>
      </w:r>
      <w:r w:rsidR="0022099C" w:rsidRPr="0022099C">
        <w:rPr>
          <w:rFonts w:ascii="Times New Roman" w:hAnsi="Times New Roman" w:cs="Times New Roman"/>
          <w:sz w:val="28"/>
          <w:szCs w:val="28"/>
        </w:rPr>
        <w:t>73</w:t>
      </w:r>
      <w:r w:rsidR="0022099C">
        <w:rPr>
          <w:rFonts w:ascii="Times New Roman" w:hAnsi="Times New Roman" w:cs="Times New Roman"/>
          <w:sz w:val="28"/>
          <w:szCs w:val="28"/>
        </w:rPr>
        <w:t xml:space="preserve"> </w:t>
      </w:r>
      <w:r w:rsidR="00CE322D" w:rsidRPr="0022099C">
        <w:rPr>
          <w:rFonts w:ascii="Times New Roman" w:hAnsi="Times New Roman" w:cs="Times New Roman"/>
          <w:sz w:val="28"/>
          <w:szCs w:val="28"/>
        </w:rPr>
        <w:t>-</w:t>
      </w:r>
      <w:r w:rsidR="0022099C">
        <w:rPr>
          <w:rFonts w:ascii="Times New Roman" w:hAnsi="Times New Roman" w:cs="Times New Roman"/>
          <w:sz w:val="28"/>
          <w:szCs w:val="28"/>
        </w:rPr>
        <w:t xml:space="preserve"> </w:t>
      </w:r>
      <w:r w:rsidR="00CE322D" w:rsidRPr="0022099C">
        <w:rPr>
          <w:rFonts w:ascii="Times New Roman" w:hAnsi="Times New Roman" w:cs="Times New Roman"/>
          <w:sz w:val="28"/>
          <w:szCs w:val="28"/>
        </w:rPr>
        <w:t>ФЗ от 2</w:t>
      </w:r>
      <w:r w:rsidR="0022099C" w:rsidRPr="0022099C">
        <w:rPr>
          <w:rFonts w:ascii="Times New Roman" w:hAnsi="Times New Roman" w:cs="Times New Roman"/>
          <w:sz w:val="28"/>
          <w:szCs w:val="28"/>
        </w:rPr>
        <w:t>9</w:t>
      </w:r>
      <w:r w:rsidR="00CE322D" w:rsidRPr="0022099C">
        <w:rPr>
          <w:rFonts w:ascii="Times New Roman" w:hAnsi="Times New Roman" w:cs="Times New Roman"/>
          <w:sz w:val="28"/>
          <w:szCs w:val="28"/>
        </w:rPr>
        <w:t>.12.20</w:t>
      </w:r>
      <w:r w:rsidR="0022099C" w:rsidRPr="0022099C">
        <w:rPr>
          <w:rFonts w:ascii="Times New Roman" w:hAnsi="Times New Roman" w:cs="Times New Roman"/>
          <w:sz w:val="28"/>
          <w:szCs w:val="28"/>
        </w:rPr>
        <w:t>20</w:t>
      </w:r>
      <w:r w:rsidR="00CE322D" w:rsidRPr="0022099C">
        <w:rPr>
          <w:rFonts w:ascii="Times New Roman" w:hAnsi="Times New Roman" w:cs="Times New Roman"/>
          <w:sz w:val="28"/>
          <w:szCs w:val="28"/>
        </w:rPr>
        <w:t>г</w:t>
      </w:r>
      <w:r w:rsidR="00A35B3D" w:rsidRPr="0022099C">
        <w:rPr>
          <w:rFonts w:ascii="Times New Roman" w:hAnsi="Times New Roman" w:cs="Times New Roman"/>
          <w:sz w:val="28"/>
          <w:szCs w:val="28"/>
        </w:rPr>
        <w:t>.</w:t>
      </w:r>
      <w:r w:rsidR="00CE322D" w:rsidRPr="0022099C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22099C" w:rsidRPr="0022099C">
        <w:rPr>
          <w:rFonts w:ascii="Times New Roman" w:hAnsi="Times New Roman" w:cs="Times New Roman"/>
          <w:sz w:val="28"/>
          <w:szCs w:val="28"/>
        </w:rPr>
        <w:t>й</w:t>
      </w:r>
      <w:r w:rsidR="00CE322D" w:rsidRPr="0022099C">
        <w:rPr>
          <w:rFonts w:ascii="Times New Roman" w:hAnsi="Times New Roman" w:cs="Times New Roman"/>
          <w:sz w:val="28"/>
          <w:szCs w:val="28"/>
        </w:rPr>
        <w:t xml:space="preserve"> в </w:t>
      </w:r>
      <w:r w:rsidR="0022099C" w:rsidRPr="0022099C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CE322D" w:rsidRPr="0022099C">
        <w:rPr>
          <w:rFonts w:ascii="Times New Roman" w:hAnsi="Times New Roman" w:cs="Times New Roman"/>
          <w:sz w:val="28"/>
          <w:szCs w:val="28"/>
        </w:rPr>
        <w:t>»</w:t>
      </w:r>
      <w:r w:rsidRPr="0022099C">
        <w:rPr>
          <w:rFonts w:ascii="Times New Roman" w:hAnsi="Times New Roman" w:cs="Times New Roman"/>
          <w:sz w:val="28"/>
          <w:szCs w:val="28"/>
        </w:rPr>
        <w:t xml:space="preserve">, </w:t>
      </w:r>
      <w:r w:rsidR="00837C42" w:rsidRPr="0022099C">
        <w:rPr>
          <w:rFonts w:ascii="Times New Roman" w:hAnsi="Times New Roman" w:cs="Times New Roman"/>
          <w:sz w:val="28"/>
          <w:szCs w:val="28"/>
        </w:rPr>
        <w:t>а</w:t>
      </w:r>
      <w:r w:rsidRPr="002209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D0B63" w:rsidRPr="002209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099C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 постановляет:</w:t>
      </w:r>
    </w:p>
    <w:p w:rsidR="00613933" w:rsidRPr="005E105A" w:rsidRDefault="00613933" w:rsidP="005E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 xml:space="preserve">           1.    Утвердить штатные расписания на 20</w:t>
      </w:r>
      <w:r w:rsidR="001D0B63">
        <w:rPr>
          <w:rFonts w:ascii="Times New Roman" w:hAnsi="Times New Roman" w:cs="Times New Roman"/>
          <w:sz w:val="28"/>
          <w:szCs w:val="28"/>
        </w:rPr>
        <w:t>2</w:t>
      </w:r>
      <w:r w:rsidR="002B7727">
        <w:rPr>
          <w:rFonts w:ascii="Times New Roman" w:hAnsi="Times New Roman" w:cs="Times New Roman"/>
          <w:sz w:val="28"/>
          <w:szCs w:val="28"/>
        </w:rPr>
        <w:t>1</w:t>
      </w:r>
      <w:r w:rsidRPr="005E105A">
        <w:rPr>
          <w:rFonts w:ascii="Times New Roman" w:hAnsi="Times New Roman" w:cs="Times New Roman"/>
          <w:sz w:val="28"/>
          <w:szCs w:val="28"/>
        </w:rPr>
        <w:t>год: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 1.1.  муниципальных служащих администрации муниципального образования Зеленовское сельское поселение  согласно приложению № 1;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 1.2.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 муниципального образования Зеленовское сельское поселение согласно приложению № 2;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 1.3. работников муниципального казенного учреждения «Центр благоустройства и социального развития Зеленовского сельского поселения» согласно приложению № 3;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 1.4. работников осуществляющих первичный воинский учет на территориях где отсутствуют военные комиссариаты согласно приложению № 4.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2. </w:t>
      </w:r>
      <w:r w:rsidRPr="00BC1E4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Зеленовское сельское поселение от </w:t>
      </w:r>
      <w:r w:rsidR="00837C42" w:rsidRPr="00837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73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7C42" w:rsidRPr="00837C42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873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7C42" w:rsidRPr="00837C4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873C6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37C42" w:rsidRPr="00837C4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штатных расписаний на 20</w:t>
      </w:r>
      <w:r w:rsidR="006873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7C42" w:rsidRPr="00837C42">
        <w:rPr>
          <w:rFonts w:ascii="Times New Roman" w:eastAsia="Times New Roman" w:hAnsi="Times New Roman" w:cs="Times New Roman"/>
          <w:sz w:val="28"/>
          <w:szCs w:val="28"/>
        </w:rPr>
        <w:t xml:space="preserve"> год» (с изменениями от </w:t>
      </w:r>
      <w:r w:rsidR="006C0DF9" w:rsidRPr="006C0D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6873C6" w:rsidRPr="006C0D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C0DF9" w:rsidRPr="006C0DF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6C0DF9" w:rsidRPr="006C0DF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6873C6" w:rsidRPr="006C0D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 xml:space="preserve"> г.  № 1</w:t>
      </w:r>
      <w:r w:rsidR="006C0DF9" w:rsidRPr="006C0D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6C0DF9" w:rsidRPr="006C0DF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6873C6" w:rsidRPr="006C0D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C0DF9" w:rsidRPr="006C0DF9">
        <w:rPr>
          <w:rFonts w:ascii="Times New Roman" w:eastAsia="Times New Roman" w:hAnsi="Times New Roman" w:cs="Times New Roman"/>
          <w:sz w:val="28"/>
          <w:szCs w:val="28"/>
        </w:rPr>
        <w:t>33</w:t>
      </w:r>
      <w:r w:rsidR="00127F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FC5" w:rsidRPr="006C0DF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7F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7FC5" w:rsidRPr="006C0DF9">
        <w:rPr>
          <w:rFonts w:ascii="Times New Roman" w:eastAsia="Times New Roman" w:hAnsi="Times New Roman" w:cs="Times New Roman"/>
          <w:sz w:val="28"/>
          <w:szCs w:val="28"/>
        </w:rPr>
        <w:t>0.1</w:t>
      </w:r>
      <w:r w:rsidR="00127F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FC5" w:rsidRPr="006C0DF9">
        <w:rPr>
          <w:rFonts w:ascii="Times New Roman" w:eastAsia="Times New Roman" w:hAnsi="Times New Roman" w:cs="Times New Roman"/>
          <w:sz w:val="28"/>
          <w:szCs w:val="28"/>
        </w:rPr>
        <w:t xml:space="preserve">.2020 г. № </w:t>
      </w:r>
      <w:r w:rsidR="00127FC5">
        <w:rPr>
          <w:rFonts w:ascii="Times New Roman" w:eastAsia="Times New Roman" w:hAnsi="Times New Roman" w:cs="Times New Roman"/>
          <w:sz w:val="28"/>
          <w:szCs w:val="28"/>
        </w:rPr>
        <w:t>40</w:t>
      </w:r>
      <w:r w:rsidR="00837C42" w:rsidRPr="006C0D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1E40" w:rsidRPr="00BC1E40">
        <w:rPr>
          <w:rFonts w:ascii="Times New Roman" w:hAnsi="Times New Roman" w:cs="Times New Roman"/>
          <w:sz w:val="28"/>
          <w:szCs w:val="28"/>
        </w:rPr>
        <w:t xml:space="preserve"> </w:t>
      </w:r>
      <w:r w:rsidRPr="00BC1E4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3. Настоящее постановление вступает в силу с момента его официального опубликования (обнародования) и регулирует правоотношения, возникшие с 01.01.20</w:t>
      </w:r>
      <w:r w:rsidR="00837C42">
        <w:rPr>
          <w:rFonts w:ascii="Times New Roman" w:hAnsi="Times New Roman" w:cs="Times New Roman"/>
          <w:sz w:val="28"/>
          <w:szCs w:val="28"/>
        </w:rPr>
        <w:t>2</w:t>
      </w:r>
      <w:r w:rsidR="00614647">
        <w:rPr>
          <w:rFonts w:ascii="Times New Roman" w:hAnsi="Times New Roman" w:cs="Times New Roman"/>
          <w:sz w:val="28"/>
          <w:szCs w:val="28"/>
        </w:rPr>
        <w:t>1</w:t>
      </w:r>
      <w:r w:rsidRPr="006139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4. Контроль за исполнением настоящего постановления </w:t>
      </w:r>
      <w:r w:rsidR="00B9124B">
        <w:rPr>
          <w:rFonts w:ascii="Times New Roman" w:hAnsi="Times New Roman" w:cs="Times New Roman"/>
          <w:sz w:val="28"/>
          <w:szCs w:val="28"/>
        </w:rPr>
        <w:t>возложить на главу администрации</w:t>
      </w:r>
      <w:r w:rsidRPr="00613933">
        <w:rPr>
          <w:rFonts w:ascii="Times New Roman" w:hAnsi="Times New Roman" w:cs="Times New Roman"/>
          <w:sz w:val="28"/>
          <w:szCs w:val="28"/>
        </w:rPr>
        <w:t>.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E40" w:rsidRDefault="00613933" w:rsidP="00613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</w:t>
      </w:r>
      <w:r w:rsidR="00B9124B">
        <w:rPr>
          <w:rFonts w:ascii="Times New Roman" w:hAnsi="Times New Roman" w:cs="Times New Roman"/>
          <w:sz w:val="28"/>
          <w:szCs w:val="28"/>
        </w:rPr>
        <w:t>И.о.</w:t>
      </w:r>
      <w:r w:rsidR="0022099C">
        <w:rPr>
          <w:rFonts w:ascii="Times New Roman" w:hAnsi="Times New Roman" w:cs="Times New Roman"/>
          <w:sz w:val="28"/>
          <w:szCs w:val="28"/>
        </w:rPr>
        <w:t xml:space="preserve"> </w:t>
      </w:r>
      <w:r w:rsidRPr="00613933">
        <w:rPr>
          <w:rFonts w:ascii="Times New Roman" w:hAnsi="Times New Roman" w:cs="Times New Roman"/>
          <w:sz w:val="28"/>
          <w:szCs w:val="28"/>
        </w:rPr>
        <w:t>Глав</w:t>
      </w:r>
      <w:r w:rsidR="00B9124B">
        <w:rPr>
          <w:rFonts w:ascii="Times New Roman" w:hAnsi="Times New Roman" w:cs="Times New Roman"/>
          <w:sz w:val="28"/>
          <w:szCs w:val="28"/>
        </w:rPr>
        <w:t>ы</w:t>
      </w:r>
      <w:r w:rsidRPr="00613933">
        <w:rPr>
          <w:rFonts w:ascii="Times New Roman" w:hAnsi="Times New Roman" w:cs="Times New Roman"/>
          <w:sz w:val="28"/>
          <w:szCs w:val="28"/>
        </w:rPr>
        <w:t xml:space="preserve"> </w:t>
      </w:r>
      <w:r w:rsidR="00B9124B">
        <w:rPr>
          <w:rFonts w:ascii="Times New Roman" w:hAnsi="Times New Roman" w:cs="Times New Roman"/>
          <w:sz w:val="28"/>
          <w:szCs w:val="28"/>
        </w:rPr>
        <w:t>а</w:t>
      </w:r>
      <w:r w:rsidRPr="00613933">
        <w:rPr>
          <w:rFonts w:ascii="Times New Roman" w:hAnsi="Times New Roman" w:cs="Times New Roman"/>
          <w:sz w:val="28"/>
          <w:szCs w:val="28"/>
        </w:rPr>
        <w:t>дминистрации</w:t>
      </w:r>
      <w:r w:rsidR="00BC1E4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37C42" w:rsidRDefault="00BC1E40" w:rsidP="006D54C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613933" w:rsidRPr="0061393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9124B">
        <w:rPr>
          <w:rFonts w:ascii="Times New Roman" w:hAnsi="Times New Roman" w:cs="Times New Roman"/>
          <w:sz w:val="28"/>
          <w:szCs w:val="28"/>
        </w:rPr>
        <w:t>Ф</w:t>
      </w:r>
      <w:r w:rsidR="00613933" w:rsidRPr="00613933">
        <w:rPr>
          <w:rFonts w:ascii="Times New Roman" w:hAnsi="Times New Roman" w:cs="Times New Roman"/>
          <w:sz w:val="28"/>
          <w:szCs w:val="28"/>
        </w:rPr>
        <w:t>.</w:t>
      </w:r>
      <w:r w:rsidR="00B9124B">
        <w:rPr>
          <w:rFonts w:ascii="Times New Roman" w:hAnsi="Times New Roman" w:cs="Times New Roman"/>
          <w:sz w:val="28"/>
          <w:szCs w:val="28"/>
        </w:rPr>
        <w:t>Ф</w:t>
      </w:r>
      <w:r w:rsidR="00613933" w:rsidRPr="00613933">
        <w:rPr>
          <w:rFonts w:ascii="Times New Roman" w:hAnsi="Times New Roman" w:cs="Times New Roman"/>
          <w:sz w:val="28"/>
          <w:szCs w:val="28"/>
        </w:rPr>
        <w:t>.</w:t>
      </w:r>
      <w:r w:rsidR="00B9124B">
        <w:rPr>
          <w:rFonts w:ascii="Times New Roman" w:hAnsi="Times New Roman" w:cs="Times New Roman"/>
          <w:sz w:val="28"/>
          <w:szCs w:val="28"/>
        </w:rPr>
        <w:t xml:space="preserve"> Вагапов</w:t>
      </w:r>
    </w:p>
    <w:sectPr w:rsidR="00837C42" w:rsidSect="006D54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7F" w:rsidRDefault="00044D7F" w:rsidP="00837C42">
      <w:pPr>
        <w:spacing w:after="0" w:line="240" w:lineRule="auto"/>
      </w:pPr>
      <w:r>
        <w:separator/>
      </w:r>
    </w:p>
  </w:endnote>
  <w:endnote w:type="continuationSeparator" w:id="1">
    <w:p w:rsidR="00044D7F" w:rsidRDefault="00044D7F" w:rsidP="0083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7F" w:rsidRDefault="00044D7F" w:rsidP="00837C42">
      <w:pPr>
        <w:spacing w:after="0" w:line="240" w:lineRule="auto"/>
      </w:pPr>
      <w:r>
        <w:separator/>
      </w:r>
    </w:p>
  </w:footnote>
  <w:footnote w:type="continuationSeparator" w:id="1">
    <w:p w:rsidR="00044D7F" w:rsidRDefault="00044D7F" w:rsidP="0083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933"/>
    <w:rsid w:val="00044D7F"/>
    <w:rsid w:val="00057342"/>
    <w:rsid w:val="000C5AF2"/>
    <w:rsid w:val="00101B13"/>
    <w:rsid w:val="00127FC5"/>
    <w:rsid w:val="00142FFB"/>
    <w:rsid w:val="00164256"/>
    <w:rsid w:val="001D0B63"/>
    <w:rsid w:val="001D66E0"/>
    <w:rsid w:val="001D7147"/>
    <w:rsid w:val="001E3298"/>
    <w:rsid w:val="001F3679"/>
    <w:rsid w:val="0022099C"/>
    <w:rsid w:val="00290A9F"/>
    <w:rsid w:val="002B7727"/>
    <w:rsid w:val="002D7EBE"/>
    <w:rsid w:val="002E652B"/>
    <w:rsid w:val="002F19B4"/>
    <w:rsid w:val="0038794F"/>
    <w:rsid w:val="004041E8"/>
    <w:rsid w:val="004761CE"/>
    <w:rsid w:val="004B5C4A"/>
    <w:rsid w:val="004E4E2C"/>
    <w:rsid w:val="005020D2"/>
    <w:rsid w:val="00562FCA"/>
    <w:rsid w:val="005E105A"/>
    <w:rsid w:val="006045D2"/>
    <w:rsid w:val="00611396"/>
    <w:rsid w:val="00613933"/>
    <w:rsid w:val="00614647"/>
    <w:rsid w:val="0062657C"/>
    <w:rsid w:val="00644035"/>
    <w:rsid w:val="00652533"/>
    <w:rsid w:val="006873C6"/>
    <w:rsid w:val="006A275B"/>
    <w:rsid w:val="006C0DF9"/>
    <w:rsid w:val="006D54C8"/>
    <w:rsid w:val="00733AD4"/>
    <w:rsid w:val="007959A1"/>
    <w:rsid w:val="007A7E37"/>
    <w:rsid w:val="007C6FEA"/>
    <w:rsid w:val="007E77F1"/>
    <w:rsid w:val="008146F9"/>
    <w:rsid w:val="00815411"/>
    <w:rsid w:val="008332B3"/>
    <w:rsid w:val="00837C42"/>
    <w:rsid w:val="00856EF9"/>
    <w:rsid w:val="008D3417"/>
    <w:rsid w:val="008E1E65"/>
    <w:rsid w:val="008E673F"/>
    <w:rsid w:val="00915B21"/>
    <w:rsid w:val="009F55EC"/>
    <w:rsid w:val="00A317C1"/>
    <w:rsid w:val="00A33005"/>
    <w:rsid w:val="00A35B3D"/>
    <w:rsid w:val="00A437B2"/>
    <w:rsid w:val="00AE1D0D"/>
    <w:rsid w:val="00B305FB"/>
    <w:rsid w:val="00B71E9C"/>
    <w:rsid w:val="00B9124B"/>
    <w:rsid w:val="00BC1E40"/>
    <w:rsid w:val="00BD0FF1"/>
    <w:rsid w:val="00C07E60"/>
    <w:rsid w:val="00C3733F"/>
    <w:rsid w:val="00C534C4"/>
    <w:rsid w:val="00C6724A"/>
    <w:rsid w:val="00C70C1C"/>
    <w:rsid w:val="00C92E64"/>
    <w:rsid w:val="00C95161"/>
    <w:rsid w:val="00CA3BAA"/>
    <w:rsid w:val="00CD4388"/>
    <w:rsid w:val="00CE322D"/>
    <w:rsid w:val="00D639A5"/>
    <w:rsid w:val="00D87631"/>
    <w:rsid w:val="00DE5514"/>
    <w:rsid w:val="00DF3E4F"/>
    <w:rsid w:val="00E0145A"/>
    <w:rsid w:val="00E91AD7"/>
    <w:rsid w:val="00EA24CB"/>
    <w:rsid w:val="00F07812"/>
    <w:rsid w:val="00F44520"/>
    <w:rsid w:val="00F53F53"/>
    <w:rsid w:val="00F717B6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3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C42"/>
  </w:style>
  <w:style w:type="paragraph" w:styleId="a9">
    <w:name w:val="footer"/>
    <w:basedOn w:val="a"/>
    <w:link w:val="aa"/>
    <w:uiPriority w:val="99"/>
    <w:semiHidden/>
    <w:unhideWhenUsed/>
    <w:rsid w:val="0083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C42"/>
  </w:style>
  <w:style w:type="paragraph" w:styleId="ab">
    <w:name w:val="Balloon Text"/>
    <w:basedOn w:val="a"/>
    <w:link w:val="ac"/>
    <w:uiPriority w:val="99"/>
    <w:semiHidden/>
    <w:unhideWhenUsed/>
    <w:rsid w:val="00C0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2021-01-11T12:50:00Z</cp:lastPrinted>
  <dcterms:created xsi:type="dcterms:W3CDTF">2018-01-13T09:45:00Z</dcterms:created>
  <dcterms:modified xsi:type="dcterms:W3CDTF">2021-01-14T07:26:00Z</dcterms:modified>
</cp:coreProperties>
</file>