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CD" w:rsidRPr="00FF55A2" w:rsidRDefault="004954CD" w:rsidP="004954CD">
      <w:pPr>
        <w:spacing w:line="192" w:lineRule="auto"/>
        <w:jc w:val="center"/>
        <w:rPr>
          <w:rFonts w:ascii="Times New Roman" w:hAnsi="Times New Roman"/>
          <w:b/>
          <w:smallCaps/>
          <w:sz w:val="28"/>
          <w:szCs w:val="28"/>
          <w:lang w:val="ru-RU"/>
        </w:rPr>
      </w:pPr>
      <w:r w:rsidRPr="00FF55A2">
        <w:rPr>
          <w:rFonts w:ascii="Times New Roman" w:hAnsi="Times New Roman"/>
          <w:b/>
          <w:smallCaps/>
          <w:sz w:val="28"/>
          <w:szCs w:val="28"/>
          <w:lang w:val="ru-RU"/>
        </w:rPr>
        <w:t xml:space="preserve">АДМИНИСТРАЦИЯ </w:t>
      </w:r>
    </w:p>
    <w:p w:rsidR="004954CD" w:rsidRPr="00FF55A2" w:rsidRDefault="004954CD" w:rsidP="004954CD">
      <w:pPr>
        <w:spacing w:line="192" w:lineRule="auto"/>
        <w:jc w:val="center"/>
        <w:rPr>
          <w:rFonts w:ascii="Times New Roman" w:hAnsi="Times New Roman"/>
          <w:b/>
          <w:smallCaps/>
          <w:sz w:val="28"/>
          <w:szCs w:val="28"/>
          <w:lang w:val="ru-RU"/>
        </w:rPr>
      </w:pPr>
      <w:r w:rsidRPr="00FF55A2">
        <w:rPr>
          <w:rFonts w:ascii="Times New Roman" w:hAnsi="Times New Roman"/>
          <w:b/>
          <w:smallCaps/>
          <w:sz w:val="28"/>
          <w:szCs w:val="28"/>
          <w:lang w:val="ru-RU"/>
        </w:rPr>
        <w:t>МУНИЦИПАЛЬНОГО ОБРАЗОВАНИЯ</w:t>
      </w:r>
    </w:p>
    <w:p w:rsidR="004954CD" w:rsidRPr="00FF55A2" w:rsidRDefault="004954CD" w:rsidP="004954CD">
      <w:pPr>
        <w:spacing w:line="192" w:lineRule="auto"/>
        <w:jc w:val="center"/>
        <w:rPr>
          <w:rFonts w:ascii="Times New Roman" w:hAnsi="Times New Roman"/>
          <w:b/>
          <w:smallCaps/>
          <w:sz w:val="28"/>
          <w:szCs w:val="28"/>
          <w:lang w:val="ru-RU"/>
        </w:rPr>
      </w:pPr>
      <w:r w:rsidRPr="00FF55A2">
        <w:rPr>
          <w:rFonts w:ascii="Times New Roman" w:hAnsi="Times New Roman"/>
          <w:b/>
          <w:smallCaps/>
          <w:sz w:val="28"/>
          <w:szCs w:val="28"/>
          <w:lang w:val="ru-RU"/>
        </w:rPr>
        <w:t>ЗЕЛЕНОВСКОЕ СЕЛЬСКОЕ ПОСЕЛЕНИЕ</w:t>
      </w:r>
    </w:p>
    <w:p w:rsidR="004954CD" w:rsidRPr="004954CD" w:rsidRDefault="004954CD" w:rsidP="004954CD">
      <w:pPr>
        <w:spacing w:line="192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4954CD">
        <w:rPr>
          <w:rFonts w:ascii="Times New Roman" w:hAnsi="Times New Roman"/>
          <w:b/>
          <w:smallCaps/>
          <w:sz w:val="28"/>
          <w:szCs w:val="28"/>
        </w:rPr>
        <w:t xml:space="preserve">СТАРОКУЛАТКИНСКОГО РАЙОНА </w:t>
      </w:r>
    </w:p>
    <w:p w:rsidR="004954CD" w:rsidRPr="004954CD" w:rsidRDefault="004954CD" w:rsidP="004954CD">
      <w:pPr>
        <w:spacing w:line="192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4954CD">
        <w:rPr>
          <w:rFonts w:ascii="Times New Roman" w:hAnsi="Times New Roman"/>
          <w:b/>
          <w:smallCaps/>
          <w:sz w:val="28"/>
          <w:szCs w:val="28"/>
        </w:rPr>
        <w:t>УЛЬЯНОВСКОЙ ОБЛАСТИ</w:t>
      </w:r>
    </w:p>
    <w:p w:rsidR="004954CD" w:rsidRPr="004954CD" w:rsidRDefault="004954CD" w:rsidP="004954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54CD" w:rsidRPr="00FF55A2" w:rsidRDefault="004954CD" w:rsidP="004954C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FF55A2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FF55A2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</w:p>
    <w:p w:rsidR="004954CD" w:rsidRPr="00FF55A2" w:rsidRDefault="004954CD" w:rsidP="004954C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954CD" w:rsidRPr="00FF55A2" w:rsidRDefault="004954CD" w:rsidP="004954CD">
      <w:pPr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F55A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4954CD" w:rsidRPr="004954CD" w:rsidRDefault="00137755" w:rsidP="004954CD">
      <w:pPr>
        <w:rPr>
          <w:rFonts w:ascii="Times New Roman" w:hAnsi="Times New Roman"/>
          <w:b/>
          <w:sz w:val="28"/>
          <w:szCs w:val="28"/>
          <w:lang w:val="ru-RU"/>
        </w:rPr>
      </w:pPr>
      <w:r w:rsidRPr="00600A88">
        <w:rPr>
          <w:rFonts w:ascii="Times New Roman" w:hAnsi="Times New Roman"/>
          <w:b/>
          <w:sz w:val="28"/>
          <w:szCs w:val="28"/>
          <w:lang w:val="ru-RU"/>
        </w:rPr>
        <w:t>02</w:t>
      </w:r>
      <w:r w:rsidR="004954CD" w:rsidRPr="00600A88">
        <w:rPr>
          <w:rFonts w:ascii="Times New Roman" w:hAnsi="Times New Roman"/>
          <w:b/>
          <w:sz w:val="28"/>
          <w:szCs w:val="28"/>
          <w:lang w:val="ru-RU"/>
        </w:rPr>
        <w:t>.04. 20</w:t>
      </w:r>
      <w:r w:rsidR="00C57F0A" w:rsidRPr="00600A88">
        <w:rPr>
          <w:rFonts w:ascii="Times New Roman" w:hAnsi="Times New Roman"/>
          <w:b/>
          <w:sz w:val="28"/>
          <w:szCs w:val="28"/>
          <w:lang w:val="ru-RU"/>
        </w:rPr>
        <w:t>20</w:t>
      </w:r>
      <w:r w:rsidR="004954CD" w:rsidRPr="00600A88">
        <w:rPr>
          <w:rFonts w:ascii="Times New Roman" w:hAnsi="Times New Roman"/>
          <w:b/>
          <w:sz w:val="28"/>
          <w:szCs w:val="28"/>
          <w:lang w:val="ru-RU"/>
        </w:rPr>
        <w:t xml:space="preserve">г.                           </w:t>
      </w:r>
      <w:proofErr w:type="gramStart"/>
      <w:r w:rsidR="004954CD" w:rsidRPr="00600A88">
        <w:rPr>
          <w:rFonts w:ascii="Times New Roman" w:hAnsi="Times New Roman"/>
          <w:b/>
          <w:sz w:val="28"/>
          <w:szCs w:val="28"/>
          <w:lang w:val="ru-RU"/>
        </w:rPr>
        <w:t>с</w:t>
      </w:r>
      <w:proofErr w:type="gramEnd"/>
      <w:r w:rsidR="004954CD" w:rsidRPr="00600A88">
        <w:rPr>
          <w:rFonts w:ascii="Times New Roman" w:hAnsi="Times New Roman"/>
          <w:b/>
          <w:sz w:val="28"/>
          <w:szCs w:val="28"/>
          <w:lang w:val="ru-RU"/>
        </w:rPr>
        <w:t xml:space="preserve">. Старое  Зеленое                                    </w:t>
      </w:r>
      <w:r w:rsidR="00BB0135" w:rsidRPr="00600A88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="004954CD" w:rsidRPr="00600A88"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ru-RU"/>
        </w:rPr>
        <w:t>16</w:t>
      </w:r>
    </w:p>
    <w:p w:rsidR="004954CD" w:rsidRPr="00997911" w:rsidRDefault="004954CD" w:rsidP="004954CD">
      <w:pPr>
        <w:rPr>
          <w:rFonts w:ascii="Times New Roman" w:hAnsi="Times New Roman"/>
          <w:sz w:val="28"/>
          <w:szCs w:val="28"/>
          <w:lang w:val="ru-RU"/>
        </w:rPr>
      </w:pPr>
    </w:p>
    <w:p w:rsidR="00701AFD" w:rsidRDefault="00701AFD" w:rsidP="004954C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9240B" w:rsidRPr="00BF6A4A" w:rsidRDefault="0049240B" w:rsidP="0082086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F6A4A">
        <w:rPr>
          <w:rFonts w:ascii="Times New Roman" w:hAnsi="Times New Roman"/>
          <w:b/>
          <w:sz w:val="28"/>
          <w:szCs w:val="28"/>
          <w:lang w:val="ru-RU"/>
        </w:rPr>
        <w:t>Об утверждении положения об архиве администрации муниципального</w:t>
      </w:r>
    </w:p>
    <w:p w:rsidR="0049240B" w:rsidRDefault="0049240B" w:rsidP="0082086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F6A4A">
        <w:rPr>
          <w:rFonts w:ascii="Times New Roman" w:hAnsi="Times New Roman"/>
          <w:b/>
          <w:sz w:val="28"/>
          <w:szCs w:val="28"/>
          <w:lang w:val="ru-RU"/>
        </w:rPr>
        <w:t>образования Зеленовское сельское поселение</w:t>
      </w:r>
    </w:p>
    <w:p w:rsidR="00B15C28" w:rsidRPr="00BF6A4A" w:rsidRDefault="00B15C28" w:rsidP="00BF6A4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9240B" w:rsidRPr="0049240B" w:rsidRDefault="0049240B" w:rsidP="0049240B">
      <w:pPr>
        <w:jc w:val="center"/>
        <w:rPr>
          <w:sz w:val="28"/>
          <w:szCs w:val="28"/>
          <w:lang w:val="ru-RU"/>
        </w:rPr>
      </w:pPr>
    </w:p>
    <w:p w:rsidR="0049240B" w:rsidRPr="008B423D" w:rsidRDefault="0049240B" w:rsidP="0049240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B4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22.10.2004 №125-ФЗ «Об архивном деле в Российской Федерации», руководствуясь пунктом 8 </w:t>
      </w:r>
      <w:r w:rsidR="006C5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 1</w:t>
      </w:r>
      <w:r w:rsidRPr="008B4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статьи 8 Устава муниципального образования </w:t>
      </w:r>
      <w:r w:rsidR="00BF6A4A" w:rsidRPr="008B4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Зеленовское</w:t>
      </w:r>
      <w:r w:rsidRPr="008B4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поселение, в целях совершенствования, упорядочения архивного дела в администрации поселения, проведения экспертизы ценности документов, отбора и подготовки их к передаче на хранение,</w:t>
      </w:r>
      <w:r w:rsidRPr="008B423D">
        <w:rPr>
          <w:rFonts w:ascii="Times New Roman" w:hAnsi="Times New Roman" w:cs="Times New Roman"/>
          <w:sz w:val="28"/>
          <w:szCs w:val="28"/>
        </w:rPr>
        <w:t xml:space="preserve"> </w:t>
      </w:r>
      <w:r w:rsidRPr="008B423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="008B423D">
        <w:rPr>
          <w:rFonts w:ascii="Times New Roman" w:hAnsi="Times New Roman" w:cs="Times New Roman"/>
          <w:sz w:val="28"/>
          <w:szCs w:val="28"/>
          <w:lang w:eastAsia="ru-RU"/>
        </w:rPr>
        <w:t xml:space="preserve">Зеленовское </w:t>
      </w:r>
      <w:r w:rsidRPr="008B423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постановляет:</w:t>
      </w:r>
      <w:proofErr w:type="gramEnd"/>
    </w:p>
    <w:p w:rsidR="0049240B" w:rsidRPr="008B423D" w:rsidRDefault="0049240B" w:rsidP="008B423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B423D">
        <w:rPr>
          <w:rFonts w:ascii="Times New Roman" w:hAnsi="Times New Roman"/>
          <w:sz w:val="28"/>
          <w:szCs w:val="28"/>
          <w:lang w:val="ru-RU"/>
        </w:rPr>
        <w:t>1. Утвердить  Положение об архиве</w:t>
      </w:r>
      <w:r w:rsidRPr="008B423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B423D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8B423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B423D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r w:rsidR="008B423D">
        <w:rPr>
          <w:rFonts w:ascii="Times New Roman" w:hAnsi="Times New Roman"/>
          <w:sz w:val="28"/>
          <w:szCs w:val="28"/>
          <w:lang w:val="ru-RU"/>
        </w:rPr>
        <w:t xml:space="preserve">Зеленовское </w:t>
      </w:r>
      <w:r w:rsidRPr="008B423D">
        <w:rPr>
          <w:rFonts w:ascii="Times New Roman" w:hAnsi="Times New Roman"/>
          <w:sz w:val="28"/>
          <w:szCs w:val="28"/>
          <w:lang w:val="ru-RU"/>
        </w:rPr>
        <w:t>сельское поселение (приложение).</w:t>
      </w:r>
    </w:p>
    <w:p w:rsidR="0049240B" w:rsidRPr="008B423D" w:rsidRDefault="0049240B" w:rsidP="008B423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B423D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3060B7">
        <w:rPr>
          <w:rFonts w:ascii="Times New Roman" w:hAnsi="Times New Roman"/>
          <w:sz w:val="28"/>
          <w:szCs w:val="28"/>
          <w:lang w:val="ru-RU"/>
        </w:rPr>
        <w:t>П</w:t>
      </w:r>
      <w:r w:rsidR="003060B7" w:rsidRPr="00EB1594">
        <w:rPr>
          <w:rFonts w:ascii="Times New Roman" w:hAnsi="Times New Roman"/>
          <w:sz w:val="28"/>
          <w:szCs w:val="28"/>
          <w:lang w:val="ru-RU"/>
        </w:rPr>
        <w:t>ризнать утратившим силу</w:t>
      </w:r>
      <w:r w:rsidR="003060B7" w:rsidRPr="008B42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0B7">
        <w:rPr>
          <w:rFonts w:ascii="Times New Roman" w:hAnsi="Times New Roman"/>
          <w:sz w:val="28"/>
          <w:szCs w:val="28"/>
          <w:lang w:val="ru-RU"/>
        </w:rPr>
        <w:t>п</w:t>
      </w:r>
      <w:r w:rsidRPr="008B423D">
        <w:rPr>
          <w:rFonts w:ascii="Times New Roman" w:hAnsi="Times New Roman"/>
          <w:sz w:val="28"/>
          <w:szCs w:val="28"/>
          <w:lang w:val="ru-RU"/>
        </w:rPr>
        <w:t xml:space="preserve">остановление администрации </w:t>
      </w:r>
      <w:r w:rsidRPr="00EB1594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F124D2" w:rsidRPr="00EB1594">
        <w:rPr>
          <w:rFonts w:ascii="Times New Roman" w:hAnsi="Times New Roman"/>
          <w:sz w:val="28"/>
          <w:szCs w:val="28"/>
          <w:lang w:val="ru-RU"/>
        </w:rPr>
        <w:t>02.06.2014г.</w:t>
      </w:r>
      <w:r w:rsidR="003060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0A88" w:rsidRPr="00EB1594">
        <w:rPr>
          <w:rFonts w:ascii="Times New Roman" w:hAnsi="Times New Roman"/>
          <w:sz w:val="28"/>
          <w:szCs w:val="28"/>
          <w:lang w:val="ru-RU"/>
        </w:rPr>
        <w:t xml:space="preserve"> №62</w:t>
      </w:r>
      <w:r w:rsidR="003060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0A88" w:rsidRPr="00EB15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1594">
        <w:rPr>
          <w:rFonts w:ascii="Times New Roman" w:hAnsi="Times New Roman"/>
          <w:sz w:val="28"/>
          <w:szCs w:val="28"/>
          <w:lang w:val="ru-RU"/>
        </w:rPr>
        <w:t xml:space="preserve">«Об </w:t>
      </w:r>
      <w:r w:rsidR="00F124D2" w:rsidRPr="00EB1594">
        <w:rPr>
          <w:rFonts w:ascii="Times New Roman" w:hAnsi="Times New Roman"/>
          <w:sz w:val="28"/>
          <w:szCs w:val="28"/>
          <w:lang w:val="ru-RU"/>
        </w:rPr>
        <w:t>утверждении положения об А</w:t>
      </w:r>
      <w:r w:rsidRPr="00EB1594">
        <w:rPr>
          <w:rFonts w:ascii="Times New Roman" w:hAnsi="Times New Roman"/>
          <w:sz w:val="28"/>
          <w:szCs w:val="28"/>
          <w:lang w:val="ru-RU"/>
        </w:rPr>
        <w:t>рхиве».</w:t>
      </w:r>
    </w:p>
    <w:p w:rsidR="00FF7F2E" w:rsidRDefault="00FF7F2E" w:rsidP="00FF7F2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Настоящее постановление вступает в силу с момента его официального опубликования (обнародования).</w:t>
      </w:r>
    </w:p>
    <w:p w:rsidR="0049240B" w:rsidRPr="008B423D" w:rsidRDefault="0049240B" w:rsidP="00726FB9">
      <w:pPr>
        <w:pStyle w:val="af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B423D">
        <w:rPr>
          <w:rFonts w:ascii="Times New Roman" w:hAnsi="Times New Roman"/>
          <w:sz w:val="28"/>
          <w:szCs w:val="28"/>
          <w:lang w:val="ru-RU"/>
        </w:rPr>
        <w:t>4.</w:t>
      </w:r>
      <w:r w:rsidR="006C5B4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23D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настоящего постановления возложить </w:t>
      </w:r>
      <w:proofErr w:type="gramStart"/>
      <w:r w:rsidRPr="008B423D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8B42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5B4A">
        <w:rPr>
          <w:rFonts w:ascii="Times New Roman" w:hAnsi="Times New Roman"/>
          <w:sz w:val="28"/>
          <w:szCs w:val="28"/>
          <w:lang w:val="ru-RU"/>
        </w:rPr>
        <w:t>г</w:t>
      </w:r>
      <w:r w:rsidR="00726FB9">
        <w:rPr>
          <w:rFonts w:ascii="Times New Roman" w:hAnsi="Times New Roman"/>
          <w:sz w:val="28"/>
          <w:szCs w:val="28"/>
          <w:lang w:val="ru-RU"/>
        </w:rPr>
        <w:t xml:space="preserve">лавного специалиста- юриста по правовому обеспечению делопроизводству и обращениям граждан  </w:t>
      </w:r>
      <w:r w:rsidR="00726FB9" w:rsidRPr="0077365B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="00726F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26FB9">
        <w:rPr>
          <w:rFonts w:ascii="Times New Roman" w:hAnsi="Times New Roman"/>
          <w:sz w:val="28"/>
          <w:szCs w:val="28"/>
          <w:lang w:val="ru-RU"/>
        </w:rPr>
        <w:t>Вагапова</w:t>
      </w:r>
      <w:proofErr w:type="spellEnd"/>
      <w:r w:rsidR="00726FB9">
        <w:rPr>
          <w:rFonts w:ascii="Times New Roman" w:hAnsi="Times New Roman"/>
          <w:sz w:val="28"/>
          <w:szCs w:val="28"/>
          <w:lang w:val="ru-RU"/>
        </w:rPr>
        <w:t xml:space="preserve"> Ф.Ф.</w:t>
      </w:r>
    </w:p>
    <w:p w:rsidR="0049240B" w:rsidRDefault="0049240B" w:rsidP="0049240B">
      <w:pPr>
        <w:pStyle w:val="af7"/>
        <w:rPr>
          <w:bCs/>
          <w:sz w:val="28"/>
          <w:szCs w:val="28"/>
        </w:rPr>
      </w:pPr>
    </w:p>
    <w:p w:rsidR="00726FB9" w:rsidRPr="008B423D" w:rsidRDefault="00726FB9" w:rsidP="0049240B">
      <w:pPr>
        <w:pStyle w:val="af7"/>
        <w:rPr>
          <w:bCs/>
          <w:sz w:val="28"/>
          <w:szCs w:val="28"/>
        </w:rPr>
      </w:pPr>
    </w:p>
    <w:p w:rsidR="00B15C28" w:rsidRDefault="00B15C28" w:rsidP="0049240B">
      <w:pPr>
        <w:pStyle w:val="af7"/>
        <w:ind w:left="0"/>
        <w:rPr>
          <w:bCs/>
          <w:sz w:val="28"/>
          <w:szCs w:val="28"/>
        </w:rPr>
      </w:pPr>
    </w:p>
    <w:p w:rsidR="00726FB9" w:rsidRDefault="0049240B" w:rsidP="0049240B">
      <w:pPr>
        <w:pStyle w:val="af7"/>
        <w:ind w:left="0"/>
        <w:rPr>
          <w:bCs/>
          <w:sz w:val="28"/>
          <w:szCs w:val="28"/>
        </w:rPr>
      </w:pPr>
      <w:r w:rsidRPr="008B423D">
        <w:rPr>
          <w:bCs/>
          <w:sz w:val="28"/>
          <w:szCs w:val="28"/>
        </w:rPr>
        <w:t>Глава администрации</w:t>
      </w:r>
      <w:r w:rsidR="00726FB9">
        <w:rPr>
          <w:bCs/>
          <w:sz w:val="28"/>
          <w:szCs w:val="28"/>
        </w:rPr>
        <w:t xml:space="preserve"> МО</w:t>
      </w:r>
      <w:r w:rsidRPr="008B423D">
        <w:rPr>
          <w:bCs/>
          <w:sz w:val="28"/>
          <w:szCs w:val="28"/>
        </w:rPr>
        <w:t xml:space="preserve"> </w:t>
      </w:r>
    </w:p>
    <w:p w:rsidR="0049240B" w:rsidRPr="008B423D" w:rsidRDefault="00726FB9" w:rsidP="0049240B">
      <w:pPr>
        <w:pStyle w:val="af7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Зеленовское</w:t>
      </w:r>
      <w:r w:rsidR="0049240B" w:rsidRPr="008B423D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                                               Р.Д.Бикбаева</w:t>
      </w:r>
    </w:p>
    <w:p w:rsidR="0049240B" w:rsidRPr="0049240B" w:rsidRDefault="0049240B" w:rsidP="0049240B">
      <w:pPr>
        <w:rPr>
          <w:sz w:val="28"/>
          <w:szCs w:val="28"/>
          <w:lang w:val="ru-RU"/>
        </w:rPr>
      </w:pPr>
    </w:p>
    <w:p w:rsidR="0049240B" w:rsidRPr="0049240B" w:rsidRDefault="0049240B" w:rsidP="0049240B">
      <w:pPr>
        <w:rPr>
          <w:sz w:val="28"/>
          <w:szCs w:val="28"/>
          <w:lang w:val="ru-RU"/>
        </w:rPr>
      </w:pPr>
    </w:p>
    <w:p w:rsidR="0049240B" w:rsidRPr="0049240B" w:rsidRDefault="0049240B" w:rsidP="0049240B">
      <w:pPr>
        <w:rPr>
          <w:sz w:val="28"/>
          <w:szCs w:val="28"/>
          <w:lang w:val="ru-RU"/>
        </w:rPr>
      </w:pPr>
    </w:p>
    <w:p w:rsidR="0049240B" w:rsidRPr="0049240B" w:rsidRDefault="0049240B" w:rsidP="0049240B">
      <w:pPr>
        <w:rPr>
          <w:sz w:val="28"/>
          <w:szCs w:val="28"/>
          <w:lang w:val="ru-RU"/>
        </w:rPr>
      </w:pPr>
    </w:p>
    <w:p w:rsidR="0049240B" w:rsidRPr="0049240B" w:rsidRDefault="0049240B" w:rsidP="0049240B">
      <w:pPr>
        <w:rPr>
          <w:sz w:val="28"/>
          <w:szCs w:val="28"/>
          <w:lang w:val="ru-RU"/>
        </w:rPr>
      </w:pPr>
    </w:p>
    <w:p w:rsidR="0049240B" w:rsidRPr="0049240B" w:rsidRDefault="0049240B" w:rsidP="0049240B">
      <w:pPr>
        <w:rPr>
          <w:sz w:val="28"/>
          <w:szCs w:val="28"/>
          <w:lang w:val="ru-RU"/>
        </w:rPr>
      </w:pPr>
    </w:p>
    <w:p w:rsidR="0049240B" w:rsidRPr="00A50A78" w:rsidRDefault="004F6C34" w:rsidP="00726FB9">
      <w:pPr>
        <w:jc w:val="right"/>
        <w:rPr>
          <w:rFonts w:ascii="Times New Roman" w:hAnsi="Times New Roman"/>
          <w:lang w:val="ru-RU"/>
        </w:rPr>
      </w:pPr>
      <w:r w:rsidRPr="00A50A78">
        <w:rPr>
          <w:rFonts w:ascii="Times New Roman" w:hAnsi="Times New Roman"/>
          <w:lang w:val="ru-RU"/>
        </w:rPr>
        <w:lastRenderedPageBreak/>
        <w:t>Приложение</w:t>
      </w:r>
    </w:p>
    <w:p w:rsidR="00094315" w:rsidRPr="00A50A78" w:rsidRDefault="00094315" w:rsidP="00726FB9">
      <w:pPr>
        <w:jc w:val="right"/>
        <w:rPr>
          <w:rFonts w:ascii="Times New Roman" w:hAnsi="Times New Roman"/>
          <w:lang w:val="ru-RU"/>
        </w:rPr>
      </w:pPr>
      <w:r w:rsidRPr="00A50A78">
        <w:rPr>
          <w:rFonts w:ascii="Times New Roman" w:hAnsi="Times New Roman"/>
          <w:lang w:val="ru-RU"/>
        </w:rPr>
        <w:t>Приложение</w:t>
      </w:r>
    </w:p>
    <w:p w:rsidR="0049240B" w:rsidRPr="00A50A78" w:rsidRDefault="0049240B" w:rsidP="00726FB9">
      <w:pPr>
        <w:jc w:val="right"/>
        <w:rPr>
          <w:rFonts w:ascii="Times New Roman" w:hAnsi="Times New Roman"/>
          <w:lang w:val="ru-RU"/>
        </w:rPr>
      </w:pPr>
      <w:r w:rsidRPr="00A50A78">
        <w:rPr>
          <w:rFonts w:ascii="Times New Roman" w:hAnsi="Times New Roman"/>
          <w:lang w:val="ru-RU"/>
        </w:rPr>
        <w:t xml:space="preserve">к постановлению  </w:t>
      </w:r>
    </w:p>
    <w:p w:rsidR="0049240B" w:rsidRPr="00A50A78" w:rsidRDefault="0049240B" w:rsidP="00726FB9">
      <w:pPr>
        <w:jc w:val="right"/>
        <w:rPr>
          <w:rFonts w:ascii="Times New Roman" w:hAnsi="Times New Roman"/>
          <w:lang w:val="ru-RU"/>
        </w:rPr>
      </w:pPr>
      <w:r w:rsidRPr="00A50A78">
        <w:rPr>
          <w:rFonts w:ascii="Times New Roman" w:hAnsi="Times New Roman"/>
          <w:lang w:val="ru-RU"/>
        </w:rPr>
        <w:t>от 02.04.2020 № 24</w:t>
      </w:r>
    </w:p>
    <w:p w:rsidR="0049240B" w:rsidRPr="0049240B" w:rsidRDefault="0049240B" w:rsidP="0049240B">
      <w:pPr>
        <w:rPr>
          <w:lang w:val="ru-RU"/>
        </w:rPr>
      </w:pPr>
    </w:p>
    <w:p w:rsidR="00B15C28" w:rsidRDefault="00B15C28" w:rsidP="00B75F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15C28" w:rsidRDefault="00B15C28" w:rsidP="00B75F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15C28" w:rsidRDefault="00B15C28" w:rsidP="00B75F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75F6E" w:rsidRDefault="00B75F6E" w:rsidP="00B75F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75F6E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B75F6E" w:rsidRDefault="00B75F6E" w:rsidP="00B75F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75F6E">
        <w:rPr>
          <w:rFonts w:ascii="Times New Roman" w:hAnsi="Times New Roman"/>
          <w:b/>
          <w:sz w:val="28"/>
          <w:szCs w:val="28"/>
          <w:lang w:val="ru-RU"/>
        </w:rPr>
        <w:t xml:space="preserve"> об архиве администрации муниципального образования</w:t>
      </w:r>
    </w:p>
    <w:p w:rsidR="004F6C34" w:rsidRPr="00B75F6E" w:rsidRDefault="00B75F6E" w:rsidP="00B75F6E">
      <w:pPr>
        <w:jc w:val="center"/>
        <w:rPr>
          <w:b/>
          <w:sz w:val="28"/>
          <w:szCs w:val="28"/>
          <w:lang w:val="ru-RU"/>
        </w:rPr>
      </w:pPr>
      <w:r w:rsidRPr="00B75F6E">
        <w:rPr>
          <w:rFonts w:ascii="Times New Roman" w:hAnsi="Times New Roman"/>
          <w:b/>
          <w:sz w:val="28"/>
          <w:szCs w:val="28"/>
          <w:lang w:val="ru-RU"/>
        </w:rPr>
        <w:t xml:space="preserve"> Зеленовское сельское поселение</w:t>
      </w:r>
    </w:p>
    <w:p w:rsidR="00B75F6E" w:rsidRDefault="00B75F6E" w:rsidP="0049240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15C28" w:rsidRDefault="00B15C28" w:rsidP="0049240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9240B" w:rsidRPr="004F6C34" w:rsidRDefault="007B0FF3" w:rsidP="0049240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</w:t>
      </w:r>
      <w:r w:rsidR="0049240B" w:rsidRPr="004F6C34">
        <w:rPr>
          <w:rFonts w:ascii="Times New Roman" w:hAnsi="Times New Roman"/>
          <w:b/>
          <w:sz w:val="28"/>
          <w:szCs w:val="28"/>
          <w:lang w:val="ru-RU"/>
        </w:rPr>
        <w:t>Общие положения</w:t>
      </w:r>
    </w:p>
    <w:p w:rsidR="0049240B" w:rsidRPr="004F6C34" w:rsidRDefault="0049240B" w:rsidP="0049240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9240B" w:rsidRPr="004F6C34" w:rsidRDefault="0049240B" w:rsidP="0049240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F6C34">
        <w:rPr>
          <w:rFonts w:ascii="Times New Roman" w:hAnsi="Times New Roman"/>
          <w:sz w:val="28"/>
          <w:szCs w:val="28"/>
          <w:lang w:val="ru-RU"/>
        </w:rPr>
        <w:t xml:space="preserve">1.1. Документы администрации муниципального образования </w:t>
      </w:r>
      <w:r w:rsidR="00985D0D">
        <w:rPr>
          <w:rFonts w:ascii="Times New Roman" w:hAnsi="Times New Roman"/>
          <w:sz w:val="28"/>
          <w:szCs w:val="28"/>
          <w:lang w:val="ru-RU"/>
        </w:rPr>
        <w:t>Зеленовское</w:t>
      </w:r>
      <w:r w:rsidRPr="004F6C34">
        <w:rPr>
          <w:rFonts w:ascii="Times New Roman" w:hAnsi="Times New Roman"/>
          <w:sz w:val="28"/>
          <w:szCs w:val="28"/>
          <w:lang w:val="ru-RU"/>
        </w:rPr>
        <w:t xml:space="preserve"> сельское поселение (далее администрация), имеющие культурное, научное, социальное, экономическое, политическое значение, прошедшие экспертизу ценности, составляют часть Архивного фонда Российской Федерации, являются муниципальной собственностью и подлежат постоянному хранению в муниципальном архиве администрации муниципального образования «Старокулаткинский район» Ульяновской области (далее – муниципальный архив).</w:t>
      </w:r>
    </w:p>
    <w:p w:rsidR="0049240B" w:rsidRPr="004F6C34" w:rsidRDefault="0049240B" w:rsidP="0049240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F6C34">
        <w:rPr>
          <w:rFonts w:ascii="Times New Roman" w:hAnsi="Times New Roman"/>
          <w:sz w:val="28"/>
          <w:szCs w:val="28"/>
          <w:lang w:val="ru-RU"/>
        </w:rPr>
        <w:t>До передачи дел на муниципальное хранение эти документы временно, в соответствии с Федеральным законом «Об архивном деле в Российской Федерации» от 22.10.2004 № 125-ФЗ в течение 5 лет хранятся в администрации.</w:t>
      </w:r>
    </w:p>
    <w:p w:rsidR="0049240B" w:rsidRPr="004F6C34" w:rsidRDefault="00985D0D" w:rsidP="0049240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</w:t>
      </w:r>
      <w:r w:rsidR="0049240B" w:rsidRPr="004F6C34">
        <w:rPr>
          <w:rFonts w:ascii="Times New Roman" w:hAnsi="Times New Roman"/>
          <w:sz w:val="28"/>
          <w:szCs w:val="28"/>
          <w:lang w:val="ru-RU"/>
        </w:rPr>
        <w:t>Администрация обеспечивает сохранность, учет, отбор, упорядочение и использование документов Архивного фонда Российской Федерации, образующихся в его деятельности, готовит и передает эти документы на муниципальное хранение.</w:t>
      </w:r>
    </w:p>
    <w:p w:rsidR="0049240B" w:rsidRPr="004F6C34" w:rsidRDefault="0049240B" w:rsidP="0049240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F6C34">
        <w:rPr>
          <w:rFonts w:ascii="Times New Roman" w:hAnsi="Times New Roman"/>
          <w:sz w:val="28"/>
          <w:szCs w:val="28"/>
          <w:lang w:val="ru-RU"/>
        </w:rPr>
        <w:t>Все работы, связанные с подготовкой, транспортировкой и передачей архивных документов, производятся силами и за счет средств организации.</w:t>
      </w:r>
    </w:p>
    <w:p w:rsidR="0049240B" w:rsidRPr="004F6C34" w:rsidRDefault="0049240B" w:rsidP="0049240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F6C34">
        <w:rPr>
          <w:rFonts w:ascii="Times New Roman" w:hAnsi="Times New Roman"/>
          <w:sz w:val="28"/>
          <w:szCs w:val="28"/>
          <w:lang w:val="ru-RU"/>
        </w:rPr>
        <w:t>За утрату и порчу документов Архивного фонда Российской Федерации, должностные лица несут ответственность в соответствии с действующим законодательством.</w:t>
      </w:r>
    </w:p>
    <w:p w:rsidR="0049240B" w:rsidRPr="004F6C34" w:rsidRDefault="00985D0D" w:rsidP="0049240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1.3.</w:t>
      </w:r>
      <w:r w:rsidR="0049240B" w:rsidRPr="004F6C34">
        <w:rPr>
          <w:rFonts w:ascii="Times New Roman" w:hAnsi="Times New Roman"/>
          <w:sz w:val="28"/>
          <w:szCs w:val="28"/>
          <w:lang w:val="ru-RU"/>
        </w:rPr>
        <w:t xml:space="preserve">В администрации для хранения документов Архивного фонда Российской Федерации и законченных делопроизводством документов практического значения, их отбора, учета, использования и подготовки к передаче на муниципальное хранение создается архив. Администрация обеспечивает архив необходимым помещением, оборудованием. Функции ведения архива возлагаются на лицо, ответственное за архив. </w:t>
      </w:r>
      <w:proofErr w:type="gramStart"/>
      <w:r w:rsidR="0049240B" w:rsidRPr="004F6C34">
        <w:rPr>
          <w:rFonts w:ascii="Times New Roman" w:hAnsi="Times New Roman"/>
          <w:sz w:val="28"/>
          <w:szCs w:val="28"/>
          <w:lang w:val="ru-RU"/>
        </w:rPr>
        <w:t>Ответственный за архив назначается распоряжением Главы администрации.</w:t>
      </w:r>
      <w:proofErr w:type="gramEnd"/>
    </w:p>
    <w:p w:rsidR="0049240B" w:rsidRPr="004F6C34" w:rsidRDefault="0049240B" w:rsidP="0049240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F6C34">
        <w:rPr>
          <w:rFonts w:ascii="Times New Roman" w:hAnsi="Times New Roman"/>
          <w:sz w:val="28"/>
          <w:szCs w:val="28"/>
          <w:lang w:val="ru-RU"/>
        </w:rPr>
        <w:t xml:space="preserve">1.4. Положение об архиве администрации разрабатывается на основании Примерного положения и утверждается Главой администрации по </w:t>
      </w:r>
      <w:r w:rsidRPr="004F6C34">
        <w:rPr>
          <w:rFonts w:ascii="Times New Roman" w:hAnsi="Times New Roman"/>
          <w:sz w:val="28"/>
          <w:szCs w:val="28"/>
          <w:lang w:val="ru-RU"/>
        </w:rPr>
        <w:lastRenderedPageBreak/>
        <w:t>согласованию с экспертно-проверочной комиссией Министерства искусства и культурной политики Ульяновской области.</w:t>
      </w:r>
    </w:p>
    <w:p w:rsidR="0049240B" w:rsidRPr="004F6C34" w:rsidRDefault="0049240B" w:rsidP="0049240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F6C34">
        <w:rPr>
          <w:rFonts w:ascii="Times New Roman" w:hAnsi="Times New Roman"/>
          <w:sz w:val="28"/>
          <w:szCs w:val="28"/>
          <w:lang w:val="ru-RU"/>
        </w:rPr>
        <w:t>1.5</w:t>
      </w:r>
      <w:r w:rsidR="00D26E9F">
        <w:rPr>
          <w:rFonts w:ascii="Times New Roman" w:hAnsi="Times New Roman"/>
          <w:sz w:val="28"/>
          <w:szCs w:val="28"/>
          <w:lang w:val="ru-RU"/>
        </w:rPr>
        <w:t>.</w:t>
      </w:r>
      <w:r w:rsidRPr="004F6C34">
        <w:rPr>
          <w:rFonts w:ascii="Times New Roman" w:hAnsi="Times New Roman"/>
          <w:sz w:val="28"/>
          <w:szCs w:val="28"/>
          <w:lang w:val="ru-RU"/>
        </w:rPr>
        <w:t>В своей работе архив администрации руководствуется Федеральным Законом от 22.10.2014 №125-ФЗ «Об архивном деле в Российской Федерации»,</w:t>
      </w:r>
      <w:r w:rsidRPr="004F6C34">
        <w:rPr>
          <w:rFonts w:ascii="Times New Roman" w:hAnsi="Times New Roman"/>
          <w:lang w:val="ru-RU"/>
        </w:rPr>
        <w:t xml:space="preserve"> </w:t>
      </w:r>
      <w:r w:rsidRPr="004F6C34">
        <w:rPr>
          <w:rFonts w:ascii="Times New Roman" w:hAnsi="Times New Roman"/>
          <w:sz w:val="28"/>
          <w:szCs w:val="28"/>
          <w:lang w:val="ru-RU"/>
        </w:rPr>
        <w:t xml:space="preserve">распорядительными документами Федерального </w:t>
      </w:r>
      <w:r w:rsidR="00D26E9F">
        <w:rPr>
          <w:rFonts w:ascii="Times New Roman" w:hAnsi="Times New Roman"/>
          <w:sz w:val="28"/>
          <w:szCs w:val="28"/>
          <w:lang w:val="ru-RU"/>
        </w:rPr>
        <w:t>архивного агентства, нормативно</w:t>
      </w:r>
      <w:r w:rsidRPr="004F6C34">
        <w:rPr>
          <w:rFonts w:ascii="Times New Roman" w:hAnsi="Times New Roman"/>
          <w:sz w:val="28"/>
          <w:szCs w:val="28"/>
          <w:lang w:val="ru-RU"/>
        </w:rPr>
        <w:t xml:space="preserve">-методическими документами Министерства искусства и культурной политики Ульяновской области и архивной службы муниципального образования, «Перечнем типовых управленческих документов, образующихся в деятельности государственных органов, органов местного самоуправления и организаций, с указанием сроков их хранения, утвержденных приказом </w:t>
      </w:r>
      <w:proofErr w:type="spellStart"/>
      <w:r w:rsidRPr="004F6C34">
        <w:rPr>
          <w:rFonts w:ascii="Times New Roman" w:hAnsi="Times New Roman"/>
          <w:sz w:val="28"/>
          <w:szCs w:val="28"/>
          <w:lang w:val="ru-RU"/>
        </w:rPr>
        <w:t>Росархива</w:t>
      </w:r>
      <w:proofErr w:type="spellEnd"/>
      <w:r w:rsidRPr="004F6C34">
        <w:rPr>
          <w:rFonts w:ascii="Times New Roman" w:hAnsi="Times New Roman"/>
          <w:sz w:val="28"/>
          <w:szCs w:val="28"/>
          <w:lang w:val="ru-RU"/>
        </w:rPr>
        <w:t xml:space="preserve"> от</w:t>
      </w:r>
      <w:proofErr w:type="gramEnd"/>
      <w:r w:rsidRPr="004F6C34">
        <w:rPr>
          <w:rFonts w:ascii="Times New Roman" w:hAnsi="Times New Roman"/>
          <w:sz w:val="28"/>
          <w:szCs w:val="28"/>
          <w:lang w:val="ru-RU"/>
        </w:rPr>
        <w:t xml:space="preserve"> 20.12.2019 года, «Правилами организации хранения, комплектования, учета и использования документов Архивного фонда РФ и других архивных документов в органах местного самоуправления и организациях», </w:t>
      </w:r>
      <w:proofErr w:type="gramStart"/>
      <w:r w:rsidRPr="004F6C34">
        <w:rPr>
          <w:rFonts w:ascii="Times New Roman" w:hAnsi="Times New Roman"/>
          <w:sz w:val="28"/>
          <w:szCs w:val="28"/>
          <w:lang w:val="ru-RU"/>
        </w:rPr>
        <w:t>утвержденный</w:t>
      </w:r>
      <w:proofErr w:type="gramEnd"/>
      <w:r w:rsidRPr="004F6C34">
        <w:rPr>
          <w:rFonts w:ascii="Times New Roman" w:hAnsi="Times New Roman"/>
          <w:sz w:val="28"/>
          <w:szCs w:val="28"/>
          <w:lang w:val="ru-RU"/>
        </w:rPr>
        <w:t xml:space="preserve"> приказом Министерства культуры РФ от 31.03.2015 года №526 и настоящим Положением.</w:t>
      </w:r>
    </w:p>
    <w:p w:rsidR="0049240B" w:rsidRDefault="0049240B" w:rsidP="0049240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F6C34">
        <w:rPr>
          <w:rFonts w:ascii="Times New Roman" w:hAnsi="Times New Roman"/>
          <w:sz w:val="28"/>
          <w:szCs w:val="28"/>
          <w:lang w:val="ru-RU"/>
        </w:rPr>
        <w:t>1.6. Организационно- методическое руководство за деятельностью архива администрации осуществляет муниципальный архив</w:t>
      </w:r>
      <w:r w:rsidR="006F6882">
        <w:rPr>
          <w:rFonts w:ascii="Times New Roman" w:hAnsi="Times New Roman"/>
          <w:sz w:val="28"/>
          <w:szCs w:val="28"/>
          <w:lang w:val="ru-RU"/>
        </w:rPr>
        <w:t>.</w:t>
      </w:r>
    </w:p>
    <w:p w:rsidR="006F6882" w:rsidRPr="004F6C34" w:rsidRDefault="006F6882" w:rsidP="0049240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5C28" w:rsidRDefault="00B15C28" w:rsidP="0049240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9240B" w:rsidRPr="004F6C34" w:rsidRDefault="0049240B" w:rsidP="0049240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6C34">
        <w:rPr>
          <w:rFonts w:ascii="Times New Roman" w:hAnsi="Times New Roman"/>
          <w:b/>
          <w:sz w:val="28"/>
          <w:szCs w:val="28"/>
          <w:lang w:val="ru-RU"/>
        </w:rPr>
        <w:t>2. Состав документов архива</w:t>
      </w:r>
    </w:p>
    <w:p w:rsidR="0049240B" w:rsidRPr="004F6C34" w:rsidRDefault="0049240B" w:rsidP="0049240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9240B" w:rsidRPr="004F6C34" w:rsidRDefault="0049240B" w:rsidP="0049240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F6C34">
        <w:rPr>
          <w:rFonts w:ascii="Times New Roman" w:hAnsi="Times New Roman"/>
          <w:sz w:val="28"/>
          <w:szCs w:val="28"/>
          <w:lang w:val="ru-RU"/>
        </w:rPr>
        <w:t>В архив администрации поступают:</w:t>
      </w:r>
    </w:p>
    <w:p w:rsidR="0049240B" w:rsidRPr="004F6C34" w:rsidRDefault="006F6882" w:rsidP="0049240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</w:t>
      </w:r>
      <w:r w:rsidR="0049240B" w:rsidRPr="004F6C34">
        <w:rPr>
          <w:rFonts w:ascii="Times New Roman" w:hAnsi="Times New Roman"/>
          <w:sz w:val="28"/>
          <w:szCs w:val="28"/>
          <w:lang w:val="ru-RU"/>
        </w:rPr>
        <w:t>Законченные делопроизводством документы постоянного хранения, образовавшиеся в деятельности администрации; документы временного (свыше 5 лет) срока хранения, необходимые в практической деятельности, документы по личному составу.</w:t>
      </w:r>
    </w:p>
    <w:p w:rsidR="0049240B" w:rsidRPr="004F6C34" w:rsidRDefault="0049240B" w:rsidP="0049240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F6C34">
        <w:rPr>
          <w:rFonts w:ascii="Times New Roman" w:hAnsi="Times New Roman"/>
          <w:sz w:val="28"/>
          <w:szCs w:val="28"/>
          <w:lang w:val="ru-RU"/>
        </w:rPr>
        <w:t>2.2. Научно-справочный аппарат, раскрывающий состав и содержание хранящихся в архиве документов.</w:t>
      </w:r>
    </w:p>
    <w:p w:rsidR="0049240B" w:rsidRPr="004F6C34" w:rsidRDefault="0049240B" w:rsidP="0049240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5C28" w:rsidRDefault="00B15C28" w:rsidP="0049240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9240B" w:rsidRPr="004F6C34" w:rsidRDefault="0049240B" w:rsidP="0049240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6C34">
        <w:rPr>
          <w:rFonts w:ascii="Times New Roman" w:hAnsi="Times New Roman"/>
          <w:b/>
          <w:sz w:val="28"/>
          <w:szCs w:val="28"/>
          <w:lang w:val="ru-RU"/>
        </w:rPr>
        <w:t>3. Задачи и функции архива</w:t>
      </w:r>
    </w:p>
    <w:p w:rsidR="0049240B" w:rsidRPr="004F6C34" w:rsidRDefault="0049240B" w:rsidP="0049240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9240B" w:rsidRPr="004F6C34" w:rsidRDefault="0049240B" w:rsidP="0049240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F6C34">
        <w:rPr>
          <w:rFonts w:ascii="Times New Roman" w:hAnsi="Times New Roman"/>
          <w:sz w:val="28"/>
          <w:szCs w:val="28"/>
          <w:lang w:val="ru-RU"/>
        </w:rPr>
        <w:t>3.1. Основными задачами являются:</w:t>
      </w:r>
    </w:p>
    <w:p w:rsidR="0049240B" w:rsidRPr="004F6C34" w:rsidRDefault="006F6882" w:rsidP="0049240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3.1.1.</w:t>
      </w:r>
      <w:r w:rsidR="0049240B" w:rsidRPr="004F6C34">
        <w:rPr>
          <w:rFonts w:ascii="Times New Roman" w:hAnsi="Times New Roman"/>
          <w:sz w:val="28"/>
          <w:szCs w:val="28"/>
          <w:lang w:val="ru-RU"/>
        </w:rPr>
        <w:t>Комплектование архива документами, состав которых предусмотрен разделом 2 положения об архиве;</w:t>
      </w:r>
    </w:p>
    <w:p w:rsidR="0049240B" w:rsidRPr="004F6C34" w:rsidRDefault="004015CD" w:rsidP="0049240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3.1.2.</w:t>
      </w:r>
      <w:r w:rsidR="0049240B" w:rsidRPr="004F6C34">
        <w:rPr>
          <w:rFonts w:ascii="Times New Roman" w:hAnsi="Times New Roman"/>
          <w:sz w:val="28"/>
          <w:szCs w:val="28"/>
          <w:lang w:val="ru-RU"/>
        </w:rPr>
        <w:t>Учет и обеспечение сохранности документов;</w:t>
      </w:r>
    </w:p>
    <w:p w:rsidR="0049240B" w:rsidRPr="004F6C34" w:rsidRDefault="004015CD" w:rsidP="0049240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3.1.3.</w:t>
      </w:r>
      <w:r w:rsidR="0049240B" w:rsidRPr="004F6C34">
        <w:rPr>
          <w:rFonts w:ascii="Times New Roman" w:hAnsi="Times New Roman"/>
          <w:sz w:val="28"/>
          <w:szCs w:val="28"/>
          <w:lang w:val="ru-RU"/>
        </w:rPr>
        <w:t>Создание научно-справочного аппарата к документам архива;</w:t>
      </w:r>
    </w:p>
    <w:p w:rsidR="0049240B" w:rsidRPr="004F6C34" w:rsidRDefault="004015CD" w:rsidP="0049240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3.1.4.</w:t>
      </w:r>
      <w:r w:rsidR="0049240B" w:rsidRPr="004F6C34">
        <w:rPr>
          <w:rFonts w:ascii="Times New Roman" w:hAnsi="Times New Roman"/>
          <w:sz w:val="28"/>
          <w:szCs w:val="28"/>
          <w:lang w:val="ru-RU"/>
        </w:rPr>
        <w:t>Использование хранящихся в архиве документов;</w:t>
      </w:r>
    </w:p>
    <w:p w:rsidR="0049240B" w:rsidRPr="004F6C34" w:rsidRDefault="004015CD" w:rsidP="0049240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3.1.5.</w:t>
      </w:r>
      <w:r w:rsidR="0049240B" w:rsidRPr="004F6C34">
        <w:rPr>
          <w:rFonts w:ascii="Times New Roman" w:hAnsi="Times New Roman"/>
          <w:sz w:val="28"/>
          <w:szCs w:val="28"/>
          <w:lang w:val="ru-RU"/>
        </w:rPr>
        <w:t>Подготовка и пе</w:t>
      </w:r>
      <w:r w:rsidR="006F6882">
        <w:rPr>
          <w:rFonts w:ascii="Times New Roman" w:hAnsi="Times New Roman"/>
          <w:sz w:val="28"/>
          <w:szCs w:val="28"/>
          <w:lang w:val="ru-RU"/>
        </w:rPr>
        <w:t xml:space="preserve">редача документов, относящихся </w:t>
      </w:r>
      <w:r w:rsidR="0049240B" w:rsidRPr="004F6C34">
        <w:rPr>
          <w:rFonts w:ascii="Times New Roman" w:hAnsi="Times New Roman"/>
          <w:sz w:val="28"/>
          <w:szCs w:val="28"/>
          <w:lang w:val="ru-RU"/>
        </w:rPr>
        <w:t xml:space="preserve">к Архивному фонду Российской Федерации, на постоянное хранение в муниципальный архив администрации муниципального образования «Старокулаткинский район» в соответствии со сроками и требованиями, установленными Федеральным законом «Об архивном деле в Российской Федерации». </w:t>
      </w:r>
    </w:p>
    <w:p w:rsidR="0049240B" w:rsidRPr="004F6C34" w:rsidRDefault="0049240B" w:rsidP="0049240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F6C34">
        <w:rPr>
          <w:rFonts w:ascii="Times New Roman" w:hAnsi="Times New Roman"/>
          <w:sz w:val="28"/>
          <w:szCs w:val="28"/>
          <w:lang w:val="ru-RU"/>
        </w:rPr>
        <w:lastRenderedPageBreak/>
        <w:t>3.2</w:t>
      </w:r>
      <w:r w:rsidR="004015CD">
        <w:rPr>
          <w:rFonts w:ascii="Times New Roman" w:hAnsi="Times New Roman"/>
          <w:sz w:val="28"/>
          <w:szCs w:val="28"/>
          <w:lang w:val="ru-RU"/>
        </w:rPr>
        <w:t>.</w:t>
      </w:r>
      <w:r w:rsidRPr="004F6C34">
        <w:rPr>
          <w:rFonts w:ascii="Times New Roman" w:hAnsi="Times New Roman"/>
          <w:sz w:val="28"/>
          <w:szCs w:val="28"/>
          <w:lang w:val="ru-RU"/>
        </w:rPr>
        <w:t>В целях выполнения основных задач архив осуществляет следующие функции:</w:t>
      </w:r>
    </w:p>
    <w:p w:rsidR="0049240B" w:rsidRPr="004F6C34" w:rsidRDefault="004015CD" w:rsidP="0049240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3.2.1.</w:t>
      </w:r>
      <w:r w:rsidR="0049240B" w:rsidRPr="004F6C34">
        <w:rPr>
          <w:rFonts w:ascii="Times New Roman" w:hAnsi="Times New Roman"/>
          <w:sz w:val="28"/>
          <w:szCs w:val="28"/>
          <w:lang w:val="ru-RU"/>
        </w:rPr>
        <w:t xml:space="preserve">Принимает через один год после завершения </w:t>
      </w:r>
      <w:proofErr w:type="gramStart"/>
      <w:r w:rsidR="0049240B" w:rsidRPr="004F6C34">
        <w:rPr>
          <w:rFonts w:ascii="Times New Roman" w:hAnsi="Times New Roman"/>
          <w:sz w:val="28"/>
          <w:szCs w:val="28"/>
          <w:lang w:val="ru-RU"/>
        </w:rPr>
        <w:t>дел</w:t>
      </w:r>
      <w:proofErr w:type="gramEnd"/>
      <w:r w:rsidR="0049240B" w:rsidRPr="004F6C34">
        <w:rPr>
          <w:rFonts w:ascii="Times New Roman" w:hAnsi="Times New Roman"/>
          <w:sz w:val="28"/>
          <w:szCs w:val="28"/>
          <w:lang w:val="ru-RU"/>
        </w:rPr>
        <w:t xml:space="preserve"> в делопроизводстве упорядоченные документы от ответственных лиц;</w:t>
      </w:r>
    </w:p>
    <w:p w:rsidR="0049240B" w:rsidRPr="004F6C34" w:rsidRDefault="004015CD" w:rsidP="0049240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3.2.2.</w:t>
      </w:r>
      <w:r w:rsidR="0049240B" w:rsidRPr="004F6C34">
        <w:rPr>
          <w:rFonts w:ascii="Times New Roman" w:hAnsi="Times New Roman"/>
          <w:sz w:val="28"/>
          <w:szCs w:val="28"/>
          <w:lang w:val="ru-RU"/>
        </w:rPr>
        <w:t>Учитывает и обеспечивает сохранность принятых в архив документов;</w:t>
      </w:r>
    </w:p>
    <w:p w:rsidR="0049240B" w:rsidRPr="004F6C34" w:rsidRDefault="004015CD" w:rsidP="0049240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3.2.3.</w:t>
      </w:r>
      <w:r w:rsidR="0049240B" w:rsidRPr="004F6C34">
        <w:rPr>
          <w:rFonts w:ascii="Times New Roman" w:hAnsi="Times New Roman"/>
          <w:sz w:val="28"/>
          <w:szCs w:val="28"/>
          <w:lang w:val="ru-RU"/>
        </w:rPr>
        <w:t>Создает научно-справочный аппарат к документам архива;</w:t>
      </w:r>
    </w:p>
    <w:p w:rsidR="0049240B" w:rsidRPr="004F6C34" w:rsidRDefault="004015CD" w:rsidP="0049240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3.2.4.</w:t>
      </w:r>
      <w:r w:rsidR="0049240B" w:rsidRPr="004F6C34">
        <w:rPr>
          <w:rFonts w:ascii="Times New Roman" w:hAnsi="Times New Roman"/>
          <w:sz w:val="28"/>
          <w:szCs w:val="28"/>
          <w:lang w:val="ru-RU"/>
        </w:rPr>
        <w:t>Организует использование документов (ведет учет и анализ использования документов), хранящихся в архиве, и их выдачу во временное пользование.</w:t>
      </w:r>
    </w:p>
    <w:p w:rsidR="0049240B" w:rsidRPr="004F6C34" w:rsidRDefault="004015CD" w:rsidP="0049240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3.2.5.</w:t>
      </w:r>
      <w:r w:rsidR="0049240B" w:rsidRPr="004F6C34">
        <w:rPr>
          <w:rFonts w:ascii="Times New Roman" w:hAnsi="Times New Roman"/>
          <w:sz w:val="28"/>
          <w:szCs w:val="28"/>
          <w:lang w:val="ru-RU"/>
        </w:rPr>
        <w:t>Проводит экспертизу ценности документов, хранящихся в архиве, участвует в работе экспертной комиссии администрации;</w:t>
      </w:r>
    </w:p>
    <w:p w:rsidR="0049240B" w:rsidRPr="004F6C34" w:rsidRDefault="004015CD" w:rsidP="0049240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3.2.6.</w:t>
      </w:r>
      <w:r w:rsidR="0049240B" w:rsidRPr="004F6C34">
        <w:rPr>
          <w:rFonts w:ascii="Times New Roman" w:hAnsi="Times New Roman"/>
          <w:sz w:val="28"/>
          <w:szCs w:val="28"/>
          <w:lang w:val="ru-RU"/>
        </w:rPr>
        <w:t xml:space="preserve">Составляет и представляет не позднее, чем через 3 года после завершения делопроизводства, годовые разделы описей дел постоянного хранения и по личному составу, акты о выделении к уничтожению документов, дел, не подлежащих хранению и номенклатуру дел администрации на рассмотрение экспертной комиссии администрации и экспертно-проверочной комиссии </w:t>
      </w:r>
      <w:r w:rsidR="0049240B" w:rsidRPr="004F6C34">
        <w:rPr>
          <w:rFonts w:ascii="Times New Roman" w:hAnsi="Times New Roman"/>
          <w:sz w:val="28"/>
          <w:lang w:val="ru-RU"/>
        </w:rPr>
        <w:t>Министерства искусства и культурной политики Ульяновской области</w:t>
      </w:r>
      <w:r w:rsidR="0049240B" w:rsidRPr="004F6C34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49240B" w:rsidRPr="004F6C34" w:rsidRDefault="0049240B" w:rsidP="0049240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F6C34">
        <w:rPr>
          <w:rFonts w:ascii="Times New Roman" w:hAnsi="Times New Roman"/>
          <w:sz w:val="28"/>
          <w:szCs w:val="28"/>
          <w:lang w:val="ru-RU"/>
        </w:rPr>
        <w:t>3</w:t>
      </w:r>
      <w:r w:rsidR="004015CD">
        <w:rPr>
          <w:rFonts w:ascii="Times New Roman" w:hAnsi="Times New Roman"/>
          <w:sz w:val="28"/>
          <w:szCs w:val="28"/>
          <w:lang w:val="ru-RU"/>
        </w:rPr>
        <w:t>.2.7.</w:t>
      </w:r>
      <w:r w:rsidRPr="004F6C34">
        <w:rPr>
          <w:rFonts w:ascii="Times New Roman" w:hAnsi="Times New Roman"/>
          <w:sz w:val="28"/>
          <w:szCs w:val="28"/>
          <w:lang w:val="ru-RU"/>
        </w:rPr>
        <w:t xml:space="preserve">Разрабатывает и согласовывает с муниципальным архивом администрации муниципального образования «Старокулаткинский район» график представления описей на рассмотрение экспертно-проверочной комиссии </w:t>
      </w:r>
      <w:r w:rsidRPr="004F6C34">
        <w:rPr>
          <w:rFonts w:ascii="Times New Roman" w:hAnsi="Times New Roman"/>
          <w:sz w:val="28"/>
          <w:lang w:val="ru-RU"/>
        </w:rPr>
        <w:t>Министерства искусства и культурной политики Ульяновской области</w:t>
      </w:r>
      <w:r w:rsidRPr="004F6C34">
        <w:rPr>
          <w:rFonts w:ascii="Times New Roman" w:hAnsi="Times New Roman"/>
          <w:sz w:val="28"/>
          <w:szCs w:val="28"/>
          <w:lang w:val="ru-RU"/>
        </w:rPr>
        <w:t xml:space="preserve"> и передачи документов Архивного фонда Российской Федерации на муниципальное хранение;</w:t>
      </w:r>
    </w:p>
    <w:p w:rsidR="0049240B" w:rsidRPr="004F6C34" w:rsidRDefault="004015CD" w:rsidP="0049240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3.2.8.</w:t>
      </w:r>
      <w:r w:rsidR="0049240B" w:rsidRPr="004F6C34">
        <w:rPr>
          <w:rFonts w:ascii="Times New Roman" w:hAnsi="Times New Roman"/>
          <w:sz w:val="28"/>
          <w:szCs w:val="28"/>
          <w:lang w:val="ru-RU"/>
        </w:rPr>
        <w:t>Осуществляет проверку правильности формирования и оформления дел администрации.</w:t>
      </w:r>
    </w:p>
    <w:p w:rsidR="0049240B" w:rsidRPr="004F6C34" w:rsidRDefault="0049240B" w:rsidP="0049240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F6C34">
        <w:rPr>
          <w:rFonts w:ascii="Times New Roman" w:hAnsi="Times New Roman"/>
          <w:sz w:val="28"/>
          <w:szCs w:val="28"/>
          <w:lang w:val="ru-RU"/>
        </w:rPr>
        <w:t>3.2.9</w:t>
      </w:r>
      <w:r w:rsidR="004015CD">
        <w:rPr>
          <w:rFonts w:ascii="Times New Roman" w:hAnsi="Times New Roman"/>
          <w:sz w:val="28"/>
          <w:szCs w:val="28"/>
          <w:lang w:val="ru-RU"/>
        </w:rPr>
        <w:t>.</w:t>
      </w:r>
      <w:r w:rsidRPr="004F6C34">
        <w:rPr>
          <w:rFonts w:ascii="Times New Roman" w:hAnsi="Times New Roman"/>
          <w:sz w:val="28"/>
          <w:szCs w:val="28"/>
          <w:lang w:val="ru-RU"/>
        </w:rPr>
        <w:t>Оказывает методическую и практическую помощь в работе с документами.</w:t>
      </w:r>
    </w:p>
    <w:p w:rsidR="0049240B" w:rsidRPr="004F6C34" w:rsidRDefault="004015CD" w:rsidP="0049240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3.2.10.</w:t>
      </w:r>
      <w:r w:rsidR="0049240B" w:rsidRPr="004F6C34">
        <w:rPr>
          <w:rFonts w:ascii="Times New Roman" w:hAnsi="Times New Roman"/>
          <w:sz w:val="28"/>
          <w:szCs w:val="28"/>
          <w:lang w:val="ru-RU"/>
        </w:rPr>
        <w:t>Представляет в муниципальный архив сведения о составе и объеме документов администрации в установленной форме.</w:t>
      </w:r>
    </w:p>
    <w:p w:rsidR="0049240B" w:rsidRPr="004F6C34" w:rsidRDefault="0049240B" w:rsidP="0049240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15C28" w:rsidRDefault="00B15C28" w:rsidP="0049240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9240B" w:rsidRPr="004F6C34" w:rsidRDefault="0049240B" w:rsidP="0049240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6C34">
        <w:rPr>
          <w:rFonts w:ascii="Times New Roman" w:hAnsi="Times New Roman"/>
          <w:b/>
          <w:sz w:val="28"/>
          <w:szCs w:val="28"/>
          <w:lang w:val="ru-RU"/>
        </w:rPr>
        <w:t>4. Права архива</w:t>
      </w:r>
    </w:p>
    <w:p w:rsidR="0049240B" w:rsidRPr="004F6C34" w:rsidRDefault="0049240B" w:rsidP="0049240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9240B" w:rsidRPr="004F6C34" w:rsidRDefault="0049240B" w:rsidP="0049240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F6C34">
        <w:rPr>
          <w:rFonts w:ascii="Times New Roman" w:hAnsi="Times New Roman"/>
          <w:sz w:val="28"/>
          <w:szCs w:val="28"/>
          <w:lang w:val="ru-RU"/>
        </w:rPr>
        <w:t>Для выполнения возложенных задач и функций архив имеет право:</w:t>
      </w:r>
    </w:p>
    <w:p w:rsidR="0049240B" w:rsidRPr="004F6C34" w:rsidRDefault="004015CD" w:rsidP="0049240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4.1.</w:t>
      </w:r>
      <w:r w:rsidR="0049240B" w:rsidRPr="004F6C34">
        <w:rPr>
          <w:rFonts w:ascii="Times New Roman" w:hAnsi="Times New Roman"/>
          <w:sz w:val="28"/>
          <w:szCs w:val="28"/>
          <w:lang w:val="ru-RU"/>
        </w:rPr>
        <w:t>Требовать от структурных учреждений  своевременной передачи в архив документов в  упорядоченном состоянии;</w:t>
      </w:r>
    </w:p>
    <w:p w:rsidR="0049240B" w:rsidRPr="004F6C34" w:rsidRDefault="004015CD" w:rsidP="0049240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4.2.</w:t>
      </w:r>
      <w:r w:rsidR="0049240B" w:rsidRPr="004F6C34">
        <w:rPr>
          <w:rFonts w:ascii="Times New Roman" w:hAnsi="Times New Roman"/>
          <w:sz w:val="28"/>
          <w:szCs w:val="28"/>
          <w:lang w:val="ru-RU"/>
        </w:rPr>
        <w:t>Контролировать выполнение установленных правил работы с документами в администрации.</w:t>
      </w:r>
    </w:p>
    <w:p w:rsidR="0049240B" w:rsidRPr="004F6C34" w:rsidRDefault="004015CD" w:rsidP="0049240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4.3.</w:t>
      </w:r>
      <w:r w:rsidR="0049240B" w:rsidRPr="004F6C34">
        <w:rPr>
          <w:rFonts w:ascii="Times New Roman" w:hAnsi="Times New Roman"/>
          <w:sz w:val="28"/>
          <w:szCs w:val="28"/>
          <w:lang w:val="ru-RU"/>
        </w:rPr>
        <w:t>Запрашивать от учреждения  необходимые для работы сведения.</w:t>
      </w:r>
    </w:p>
    <w:p w:rsidR="0049240B" w:rsidRPr="004F6C34" w:rsidRDefault="004015CD" w:rsidP="0049240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4.4.</w:t>
      </w:r>
      <w:r w:rsidR="0049240B" w:rsidRPr="004F6C34">
        <w:rPr>
          <w:rFonts w:ascii="Times New Roman" w:hAnsi="Times New Roman"/>
          <w:sz w:val="28"/>
          <w:szCs w:val="28"/>
          <w:lang w:val="ru-RU"/>
        </w:rPr>
        <w:t>Участвовать в мероприятиях, проводимых вышестоящими учреждениями по вопросам архивного дела и документационного обеспечения управления.</w:t>
      </w:r>
    </w:p>
    <w:p w:rsidR="0049240B" w:rsidRPr="004F6C34" w:rsidRDefault="0049240B" w:rsidP="0049240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240B" w:rsidRPr="004F6C34" w:rsidRDefault="0049240B" w:rsidP="0049240B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F6C34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5. Ответственность архива</w:t>
      </w:r>
    </w:p>
    <w:p w:rsidR="0049240B" w:rsidRPr="004F6C34" w:rsidRDefault="0049240B" w:rsidP="0049240B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9240B" w:rsidRPr="004F6C34" w:rsidRDefault="0049240B" w:rsidP="0049240B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F6C34">
        <w:rPr>
          <w:rFonts w:ascii="Times New Roman" w:hAnsi="Times New Roman"/>
          <w:color w:val="000000"/>
          <w:sz w:val="28"/>
          <w:szCs w:val="28"/>
          <w:lang w:val="ru-RU"/>
        </w:rPr>
        <w:t xml:space="preserve">Лицо, ответственное за архив, совместно с Главой администрации, несет ответственность </w:t>
      </w:r>
      <w:proofErr w:type="gramStart"/>
      <w:r w:rsidRPr="004F6C34">
        <w:rPr>
          <w:rFonts w:ascii="Times New Roman" w:hAnsi="Times New Roman"/>
          <w:color w:val="000000"/>
          <w:sz w:val="28"/>
          <w:szCs w:val="28"/>
          <w:lang w:val="ru-RU"/>
        </w:rPr>
        <w:t>за</w:t>
      </w:r>
      <w:proofErr w:type="gramEnd"/>
      <w:r w:rsidRPr="004F6C34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49240B" w:rsidRPr="004F6C34" w:rsidRDefault="004015CD" w:rsidP="0049240B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5.1.</w:t>
      </w:r>
      <w:r w:rsidR="0033579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9240B" w:rsidRPr="004F6C34">
        <w:rPr>
          <w:rFonts w:ascii="Times New Roman" w:hAnsi="Times New Roman"/>
          <w:color w:val="000000"/>
          <w:sz w:val="28"/>
          <w:szCs w:val="28"/>
          <w:lang w:val="ru-RU"/>
        </w:rPr>
        <w:t>Несоблюдение условий обеспечения сохранности документов.</w:t>
      </w:r>
    </w:p>
    <w:p w:rsidR="0049240B" w:rsidRPr="004F6C34" w:rsidRDefault="004015CD" w:rsidP="0049240B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5.2.</w:t>
      </w:r>
      <w:r w:rsidR="0033579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9240B" w:rsidRPr="004F6C34">
        <w:rPr>
          <w:rFonts w:ascii="Times New Roman" w:hAnsi="Times New Roman"/>
          <w:color w:val="000000"/>
          <w:sz w:val="28"/>
          <w:szCs w:val="28"/>
          <w:lang w:val="ru-RU"/>
        </w:rPr>
        <w:t>Утрату и несанкционированное уничтожение документов.</w:t>
      </w:r>
    </w:p>
    <w:p w:rsidR="0049240B" w:rsidRPr="004F6C34" w:rsidRDefault="004015CD" w:rsidP="004F6C34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5.3.</w:t>
      </w:r>
      <w:r w:rsidR="0033579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9240B" w:rsidRPr="004F6C34">
        <w:rPr>
          <w:rFonts w:ascii="Times New Roman" w:hAnsi="Times New Roman"/>
          <w:color w:val="000000"/>
          <w:sz w:val="28"/>
          <w:szCs w:val="28"/>
          <w:lang w:val="ru-RU"/>
        </w:rPr>
        <w:t>Нарушение правил использования документов и доступа пользователей к документам, установленных законодательством.</w:t>
      </w:r>
    </w:p>
    <w:p w:rsidR="0049240B" w:rsidRPr="004F6C34" w:rsidRDefault="0049240B" w:rsidP="0049240B">
      <w:pPr>
        <w:rPr>
          <w:rFonts w:ascii="Times New Roman" w:hAnsi="Times New Roman"/>
          <w:sz w:val="28"/>
          <w:szCs w:val="28"/>
          <w:lang w:val="ru-RU"/>
        </w:rPr>
      </w:pPr>
    </w:p>
    <w:p w:rsidR="0049240B" w:rsidRPr="004F6C34" w:rsidRDefault="0049240B" w:rsidP="0049240B">
      <w:pPr>
        <w:rPr>
          <w:rFonts w:ascii="Times New Roman" w:hAnsi="Times New Roman"/>
          <w:sz w:val="28"/>
          <w:szCs w:val="28"/>
          <w:lang w:val="ru-RU"/>
        </w:rPr>
      </w:pPr>
      <w:r w:rsidRPr="004F6C34">
        <w:rPr>
          <w:rFonts w:ascii="Times New Roman" w:hAnsi="Times New Roman"/>
          <w:sz w:val="28"/>
          <w:szCs w:val="28"/>
          <w:lang w:val="ru-RU"/>
        </w:rPr>
        <w:t>Ответственн</w:t>
      </w:r>
      <w:r w:rsidR="004015CD">
        <w:rPr>
          <w:rFonts w:ascii="Times New Roman" w:hAnsi="Times New Roman"/>
          <w:sz w:val="28"/>
          <w:szCs w:val="28"/>
          <w:lang w:val="ru-RU"/>
        </w:rPr>
        <w:t>ый</w:t>
      </w:r>
      <w:r w:rsidRPr="004F6C3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A44E6" w:rsidRPr="004F6C34" w:rsidRDefault="0049240B">
      <w:pPr>
        <w:rPr>
          <w:rFonts w:ascii="Times New Roman" w:hAnsi="Times New Roman"/>
          <w:lang w:val="ru-RU"/>
        </w:rPr>
      </w:pPr>
      <w:r w:rsidRPr="004F6C34">
        <w:rPr>
          <w:rFonts w:ascii="Times New Roman" w:hAnsi="Times New Roman"/>
          <w:sz w:val="28"/>
          <w:szCs w:val="28"/>
          <w:lang w:val="ru-RU"/>
        </w:rPr>
        <w:t xml:space="preserve">за делопроизводство                                                                 </w:t>
      </w:r>
      <w:r w:rsidR="004015CD">
        <w:rPr>
          <w:rFonts w:ascii="Times New Roman" w:hAnsi="Times New Roman"/>
          <w:sz w:val="28"/>
          <w:szCs w:val="28"/>
          <w:lang w:val="ru-RU"/>
        </w:rPr>
        <w:t>Вагапов Ф.Ф.</w:t>
      </w:r>
    </w:p>
    <w:sectPr w:rsidR="002A44E6" w:rsidRPr="004F6C34" w:rsidSect="00B15C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3325"/>
    <w:multiLevelType w:val="hybridMultilevel"/>
    <w:tmpl w:val="E910CC7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1C329E"/>
    <w:multiLevelType w:val="hybridMultilevel"/>
    <w:tmpl w:val="A770F3F0"/>
    <w:lvl w:ilvl="0" w:tplc="52DEA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4CD"/>
    <w:rsid w:val="00042BEB"/>
    <w:rsid w:val="00094315"/>
    <w:rsid w:val="00097DB3"/>
    <w:rsid w:val="000C0FE0"/>
    <w:rsid w:val="0011064F"/>
    <w:rsid w:val="0011336C"/>
    <w:rsid w:val="00115063"/>
    <w:rsid w:val="00137755"/>
    <w:rsid w:val="001746F3"/>
    <w:rsid w:val="001A58A8"/>
    <w:rsid w:val="002476C5"/>
    <w:rsid w:val="00251A63"/>
    <w:rsid w:val="0026099E"/>
    <w:rsid w:val="00261249"/>
    <w:rsid w:val="00272565"/>
    <w:rsid w:val="002A44E6"/>
    <w:rsid w:val="00305AF5"/>
    <w:rsid w:val="003060B7"/>
    <w:rsid w:val="003108BB"/>
    <w:rsid w:val="00335798"/>
    <w:rsid w:val="003D071A"/>
    <w:rsid w:val="003E7790"/>
    <w:rsid w:val="003F1C6B"/>
    <w:rsid w:val="004015CD"/>
    <w:rsid w:val="00406B03"/>
    <w:rsid w:val="004604AA"/>
    <w:rsid w:val="00473DA1"/>
    <w:rsid w:val="0049240B"/>
    <w:rsid w:val="004954CD"/>
    <w:rsid w:val="004F6C34"/>
    <w:rsid w:val="00533DA2"/>
    <w:rsid w:val="00540957"/>
    <w:rsid w:val="00545678"/>
    <w:rsid w:val="00600A88"/>
    <w:rsid w:val="00612FAC"/>
    <w:rsid w:val="0062716F"/>
    <w:rsid w:val="00632BC5"/>
    <w:rsid w:val="00654DD0"/>
    <w:rsid w:val="006925FE"/>
    <w:rsid w:val="006A763B"/>
    <w:rsid w:val="006C5B4A"/>
    <w:rsid w:val="006E0D2F"/>
    <w:rsid w:val="006F3C6E"/>
    <w:rsid w:val="006F6882"/>
    <w:rsid w:val="00701AFD"/>
    <w:rsid w:val="00726FB9"/>
    <w:rsid w:val="007415F3"/>
    <w:rsid w:val="0075358F"/>
    <w:rsid w:val="00784908"/>
    <w:rsid w:val="007A7332"/>
    <w:rsid w:val="007B0FF3"/>
    <w:rsid w:val="007C71D5"/>
    <w:rsid w:val="007D60C3"/>
    <w:rsid w:val="00820868"/>
    <w:rsid w:val="00824957"/>
    <w:rsid w:val="008345C8"/>
    <w:rsid w:val="0086079A"/>
    <w:rsid w:val="008B022D"/>
    <w:rsid w:val="008B3FFC"/>
    <w:rsid w:val="008B423D"/>
    <w:rsid w:val="008B51A6"/>
    <w:rsid w:val="008E587A"/>
    <w:rsid w:val="00922850"/>
    <w:rsid w:val="00985D0D"/>
    <w:rsid w:val="00997911"/>
    <w:rsid w:val="00A1261F"/>
    <w:rsid w:val="00A45840"/>
    <w:rsid w:val="00A47771"/>
    <w:rsid w:val="00A50A78"/>
    <w:rsid w:val="00AD6DBE"/>
    <w:rsid w:val="00B12FF8"/>
    <w:rsid w:val="00B15C28"/>
    <w:rsid w:val="00B50F74"/>
    <w:rsid w:val="00B728D9"/>
    <w:rsid w:val="00B75F6E"/>
    <w:rsid w:val="00B93F51"/>
    <w:rsid w:val="00BB0135"/>
    <w:rsid w:val="00BB3F97"/>
    <w:rsid w:val="00BD11E0"/>
    <w:rsid w:val="00BE0C61"/>
    <w:rsid w:val="00BF6A4A"/>
    <w:rsid w:val="00C57F0A"/>
    <w:rsid w:val="00C62EDE"/>
    <w:rsid w:val="00C72BAC"/>
    <w:rsid w:val="00C93E65"/>
    <w:rsid w:val="00D17743"/>
    <w:rsid w:val="00D227EC"/>
    <w:rsid w:val="00D26E9F"/>
    <w:rsid w:val="00D86738"/>
    <w:rsid w:val="00DD467F"/>
    <w:rsid w:val="00E12D07"/>
    <w:rsid w:val="00E70F04"/>
    <w:rsid w:val="00EB1594"/>
    <w:rsid w:val="00EB1E0B"/>
    <w:rsid w:val="00F124D2"/>
    <w:rsid w:val="00F47754"/>
    <w:rsid w:val="00F77DAD"/>
    <w:rsid w:val="00FD3018"/>
    <w:rsid w:val="00FF4959"/>
    <w:rsid w:val="00FF55A2"/>
    <w:rsid w:val="00FF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4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12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2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12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12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12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12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124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124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12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2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12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12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6124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124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124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124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124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124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612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612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12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6124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61249"/>
    <w:rPr>
      <w:b/>
      <w:bCs/>
    </w:rPr>
  </w:style>
  <w:style w:type="character" w:styleId="a8">
    <w:name w:val="Emphasis"/>
    <w:basedOn w:val="a0"/>
    <w:uiPriority w:val="20"/>
    <w:qFormat/>
    <w:rsid w:val="0026124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1249"/>
    <w:rPr>
      <w:szCs w:val="32"/>
    </w:rPr>
  </w:style>
  <w:style w:type="paragraph" w:styleId="aa">
    <w:name w:val="List Paragraph"/>
    <w:basedOn w:val="a"/>
    <w:uiPriority w:val="34"/>
    <w:qFormat/>
    <w:rsid w:val="002612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1249"/>
    <w:rPr>
      <w:i/>
    </w:rPr>
  </w:style>
  <w:style w:type="character" w:customStyle="1" w:styleId="22">
    <w:name w:val="Цитата 2 Знак"/>
    <w:basedOn w:val="a0"/>
    <w:link w:val="21"/>
    <w:uiPriority w:val="29"/>
    <w:rsid w:val="0026124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124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61249"/>
    <w:rPr>
      <w:b/>
      <w:i/>
      <w:sz w:val="24"/>
    </w:rPr>
  </w:style>
  <w:style w:type="character" w:styleId="ad">
    <w:name w:val="Subtle Emphasis"/>
    <w:uiPriority w:val="19"/>
    <w:qFormat/>
    <w:rsid w:val="0026124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6124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124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124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124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124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F1C6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F1C6B"/>
    <w:rPr>
      <w:rFonts w:ascii="Tahoma" w:hAnsi="Tahoma" w:cs="Tahoma"/>
      <w:sz w:val="16"/>
      <w:szCs w:val="16"/>
    </w:rPr>
  </w:style>
  <w:style w:type="character" w:customStyle="1" w:styleId="af5">
    <w:name w:val="Основной текст Знак"/>
    <w:basedOn w:val="a0"/>
    <w:link w:val="af6"/>
    <w:locked/>
    <w:rsid w:val="0049240B"/>
    <w:rPr>
      <w:sz w:val="24"/>
      <w:szCs w:val="24"/>
    </w:rPr>
  </w:style>
  <w:style w:type="paragraph" w:styleId="af6">
    <w:name w:val="Body Text"/>
    <w:basedOn w:val="a"/>
    <w:link w:val="af5"/>
    <w:rsid w:val="0049240B"/>
    <w:pPr>
      <w:spacing w:after="120"/>
    </w:pPr>
  </w:style>
  <w:style w:type="character" w:customStyle="1" w:styleId="11">
    <w:name w:val="Основной текст Знак1"/>
    <w:basedOn w:val="a0"/>
    <w:link w:val="af6"/>
    <w:uiPriority w:val="99"/>
    <w:semiHidden/>
    <w:rsid w:val="0049240B"/>
    <w:rPr>
      <w:sz w:val="24"/>
      <w:szCs w:val="24"/>
    </w:rPr>
  </w:style>
  <w:style w:type="paragraph" w:styleId="af7">
    <w:name w:val="Body Text Indent"/>
    <w:basedOn w:val="a"/>
    <w:link w:val="af8"/>
    <w:rsid w:val="0049240B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8">
    <w:name w:val="Основной текст с отступом Знак"/>
    <w:basedOn w:val="a0"/>
    <w:link w:val="af7"/>
    <w:rsid w:val="0049240B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49240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104</cp:revision>
  <cp:lastPrinted>2017-05-04T05:26:00Z</cp:lastPrinted>
  <dcterms:created xsi:type="dcterms:W3CDTF">2017-04-21T07:16:00Z</dcterms:created>
  <dcterms:modified xsi:type="dcterms:W3CDTF">2020-05-13T10:22:00Z</dcterms:modified>
</cp:coreProperties>
</file>