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A547E" w:rsidRPr="003B3656" w:rsidRDefault="00FA547E" w:rsidP="003B36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547E" w:rsidRPr="003B3656" w:rsidRDefault="00FA547E" w:rsidP="003B36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6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365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3656" w:rsidRPr="003B3656" w:rsidRDefault="003B3656" w:rsidP="003B365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47E" w:rsidRPr="003B3656" w:rsidRDefault="00953F3E" w:rsidP="003B365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B017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D3A81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4B3C29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9121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5A606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3B3656" w:rsidRDefault="000C1D13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FA547E" w:rsidRDefault="000C1D13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от </w:t>
      </w:r>
      <w:r w:rsidR="00D573CC" w:rsidRPr="00195C3B">
        <w:rPr>
          <w:rFonts w:ascii="Times New Roman" w:hAnsi="Times New Roman" w:cs="Times New Roman"/>
          <w:b/>
          <w:color w:val="000000"/>
          <w:sz w:val="28"/>
          <w:szCs w:val="28"/>
        </w:rPr>
        <w:t>10.07.2013</w:t>
      </w:r>
      <w:r w:rsidR="00E8727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D573CC" w:rsidRPr="001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62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187">
        <w:rPr>
          <w:rFonts w:ascii="Times New Roman" w:hAnsi="Times New Roman" w:cs="Times New Roman"/>
          <w:b/>
          <w:color w:val="000000"/>
          <w:sz w:val="28"/>
          <w:szCs w:val="28"/>
        </w:rPr>
        <w:t>(с изменениями от 22.01.</w:t>
      </w:r>
      <w:r w:rsidR="006C1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2018г. </w:t>
      </w:r>
      <w:r w:rsidR="00E87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6C1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B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 </w:t>
      </w:r>
      <w:r w:rsidR="004B3C29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4B3C29" w:rsidRPr="00ED3A81">
        <w:rPr>
          <w:rFonts w:ascii="Times New Roman" w:hAnsi="Times New Roman"/>
          <w:b/>
          <w:color w:val="000000"/>
          <w:sz w:val="28"/>
          <w:szCs w:val="28"/>
        </w:rPr>
        <w:t>. 10.</w:t>
      </w:r>
      <w:r w:rsidR="006C1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3C29" w:rsidRPr="00ED3A81">
        <w:rPr>
          <w:rFonts w:ascii="Times New Roman" w:hAnsi="Times New Roman"/>
          <w:b/>
          <w:color w:val="000000"/>
          <w:sz w:val="28"/>
          <w:szCs w:val="28"/>
        </w:rPr>
        <w:t>2019г.</w:t>
      </w:r>
      <w:r w:rsidR="004B3C29" w:rsidRPr="00FF12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3C29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6C1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3C29">
        <w:rPr>
          <w:rFonts w:ascii="Times New Roman" w:hAnsi="Times New Roman"/>
          <w:b/>
          <w:color w:val="000000"/>
          <w:sz w:val="28"/>
          <w:szCs w:val="28"/>
        </w:rPr>
        <w:t>50</w:t>
      </w:r>
      <w:r w:rsidR="006C14CC">
        <w:rPr>
          <w:rFonts w:ascii="Times New Roman" w:hAnsi="Times New Roman"/>
          <w:b/>
          <w:color w:val="000000"/>
          <w:sz w:val="28"/>
          <w:szCs w:val="28"/>
        </w:rPr>
        <w:t xml:space="preserve">, от </w:t>
      </w:r>
      <w:r w:rsidR="006C14CC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26.08.</w:t>
      </w:r>
      <w:r w:rsidR="006C1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4CC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2021г.</w:t>
      </w:r>
      <w:r w:rsidR="006C1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4CC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№ 30</w:t>
      </w:r>
      <w:r w:rsidR="00E5418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B3656" w:rsidRDefault="003B3656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953F3E" w:rsidRDefault="00953F3E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3F3E" w:rsidRDefault="00953F3E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35CB">
        <w:rPr>
          <w:rFonts w:ascii="Times New Roman" w:hAnsi="Times New Roman" w:cs="Times New Roman"/>
          <w:sz w:val="28"/>
          <w:szCs w:val="28"/>
        </w:rPr>
        <w:t xml:space="preserve">В </w:t>
      </w:r>
      <w:r w:rsidRPr="00C235CB">
        <w:rPr>
          <w:rFonts w:ascii="Times New Roman" w:hAnsi="Times New Roman" w:cs="Times New Roman"/>
          <w:bCs/>
          <w:sz w:val="28"/>
          <w:szCs w:val="28"/>
        </w:rPr>
        <w:t>соответствии с постановлением от 0</w:t>
      </w:r>
      <w:r w:rsidR="00780B3B">
        <w:rPr>
          <w:rFonts w:ascii="Times New Roman" w:hAnsi="Times New Roman" w:cs="Times New Roman"/>
          <w:bCs/>
          <w:sz w:val="28"/>
          <w:szCs w:val="28"/>
        </w:rPr>
        <w:t>4</w:t>
      </w:r>
      <w:r w:rsidRPr="00C235CB">
        <w:rPr>
          <w:rFonts w:ascii="Times New Roman" w:hAnsi="Times New Roman" w:cs="Times New Roman"/>
          <w:bCs/>
          <w:sz w:val="28"/>
          <w:szCs w:val="28"/>
        </w:rPr>
        <w:t xml:space="preserve">.02.2022г. № </w:t>
      </w:r>
      <w:r w:rsidR="00780B3B">
        <w:rPr>
          <w:rFonts w:ascii="Times New Roman" w:hAnsi="Times New Roman" w:cs="Times New Roman"/>
          <w:bCs/>
          <w:sz w:val="28"/>
          <w:szCs w:val="28"/>
        </w:rPr>
        <w:t>6</w:t>
      </w:r>
      <w:r w:rsidRPr="00C235C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Pr="00C235CB">
        <w:rPr>
          <w:rFonts w:ascii="Times New Roman" w:hAnsi="Times New Roman" w:cs="Times New Roman"/>
          <w:sz w:val="28"/>
          <w:szCs w:val="28"/>
        </w:rPr>
        <w:t>об индексации должностных окладов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</w:t>
      </w:r>
      <w:r w:rsidRPr="00C23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235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235CB">
        <w:rPr>
          <w:rFonts w:ascii="Times New Roman" w:hAnsi="Times New Roman" w:cs="Times New Roman"/>
          <w:sz w:val="28"/>
          <w:szCs w:val="28"/>
        </w:rPr>
        <w:t>целях приведения</w:t>
      </w:r>
      <w:r w:rsidRPr="00C235C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размеров должностных окладов в соответствие с </w:t>
      </w:r>
      <w:r w:rsidRPr="00C235CB">
        <w:rPr>
          <w:rFonts w:ascii="Times New Roman" w:hAnsi="Times New Roman" w:cs="Times New Roman"/>
          <w:bCs/>
          <w:sz w:val="28"/>
          <w:szCs w:val="28"/>
        </w:rPr>
        <w:t>постановлением от 0</w:t>
      </w:r>
      <w:r w:rsidR="00400FD7">
        <w:rPr>
          <w:rFonts w:ascii="Times New Roman" w:hAnsi="Times New Roman" w:cs="Times New Roman"/>
          <w:bCs/>
          <w:sz w:val="28"/>
          <w:szCs w:val="28"/>
        </w:rPr>
        <w:t>4</w:t>
      </w:r>
      <w:r w:rsidRPr="00C235CB">
        <w:rPr>
          <w:rFonts w:ascii="Times New Roman" w:hAnsi="Times New Roman" w:cs="Times New Roman"/>
          <w:bCs/>
          <w:sz w:val="28"/>
          <w:szCs w:val="28"/>
        </w:rPr>
        <w:t xml:space="preserve">.02.2022г. № </w:t>
      </w:r>
      <w:r w:rsidR="00400FD7">
        <w:rPr>
          <w:rFonts w:ascii="Times New Roman" w:hAnsi="Times New Roman" w:cs="Times New Roman"/>
          <w:bCs/>
          <w:sz w:val="28"/>
          <w:szCs w:val="28"/>
        </w:rPr>
        <w:t>7</w:t>
      </w:r>
      <w:r w:rsidRPr="00C235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235CB">
        <w:rPr>
          <w:rFonts w:ascii="Times New Roman" w:hAnsi="Times New Roman" w:cs="Times New Roman"/>
          <w:sz w:val="28"/>
          <w:szCs w:val="28"/>
        </w:rPr>
        <w:t>Об индексации должностных окладов</w:t>
      </w:r>
      <w:r w:rsidRPr="00C235CB">
        <w:rPr>
          <w:rFonts w:ascii="Times New Roman" w:hAnsi="Times New Roman" w:cs="Times New Roman"/>
          <w:bCs/>
          <w:sz w:val="28"/>
          <w:szCs w:val="28"/>
        </w:rPr>
        <w:t>»</w:t>
      </w:r>
      <w:r w:rsidRPr="00C235CB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C235C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Зеленовское сельское поселение постановляет:</w:t>
      </w:r>
    </w:p>
    <w:p w:rsidR="00AA580B" w:rsidRPr="00332695" w:rsidRDefault="00692B00" w:rsidP="00953F3E">
      <w:pPr>
        <w:pStyle w:val="a5"/>
        <w:ind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695">
        <w:rPr>
          <w:rFonts w:ascii="Times New Roman" w:hAnsi="Times New Roman" w:cs="Times New Roman"/>
          <w:sz w:val="28"/>
          <w:szCs w:val="28"/>
        </w:rPr>
        <w:t>1.</w:t>
      </w:r>
      <w:r w:rsidR="00E54187" w:rsidRPr="00332695">
        <w:rPr>
          <w:rFonts w:ascii="Times New Roman" w:hAnsi="Times New Roman" w:cs="Times New Roman"/>
          <w:sz w:val="28"/>
          <w:szCs w:val="28"/>
        </w:rPr>
        <w:t xml:space="preserve"> </w:t>
      </w:r>
      <w:r w:rsidR="00AA580B" w:rsidRPr="00332695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поселение, утвержденное постановлением администрации муниципального образования Зеленовское сельское поселение</w:t>
      </w:r>
      <w:r w:rsidR="00AA580B" w:rsidRPr="0033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0B" w:rsidRPr="00332695">
        <w:rPr>
          <w:rFonts w:ascii="Times New Roman" w:hAnsi="Times New Roman" w:cs="Times New Roman"/>
          <w:color w:val="000000"/>
          <w:sz w:val="28"/>
          <w:szCs w:val="28"/>
        </w:rPr>
        <w:t>от 10.07.2013 № 62 «</w:t>
      </w:r>
      <w:r w:rsidR="00AA580B" w:rsidRPr="00332695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поселение»</w:t>
      </w:r>
      <w:r w:rsidR="00943FA3" w:rsidRPr="0033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FA3" w:rsidRPr="00332695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22.01.2018г.  №7, от </w:t>
      </w:r>
      <w:r w:rsidR="00943FA3" w:rsidRPr="00332695">
        <w:rPr>
          <w:rFonts w:ascii="Times New Roman" w:hAnsi="Times New Roman"/>
          <w:color w:val="000000"/>
          <w:sz w:val="28"/>
          <w:szCs w:val="28"/>
        </w:rPr>
        <w:t>14. 10.2019 г. №50</w:t>
      </w:r>
      <w:r w:rsidR="00332695" w:rsidRPr="00332695"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332695" w:rsidRPr="00332695">
        <w:rPr>
          <w:rFonts w:ascii="Times New Roman" w:hAnsi="Times New Roman" w:cs="Times New Roman"/>
          <w:color w:val="000000"/>
          <w:sz w:val="28"/>
          <w:szCs w:val="28"/>
        </w:rPr>
        <w:t>26.08. 2021г. № 30</w:t>
      </w:r>
      <w:r w:rsidR="00943FA3" w:rsidRPr="003326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580B" w:rsidRPr="00332695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051027" w:rsidRPr="007C5EAA" w:rsidRDefault="00051027" w:rsidP="00051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 xml:space="preserve">           1)  </w:t>
      </w:r>
      <w:r w:rsidR="002E02F4" w:rsidRPr="007C5EAA">
        <w:rPr>
          <w:rFonts w:ascii="Times New Roman" w:hAnsi="Times New Roman" w:cs="Times New Roman"/>
          <w:sz w:val="28"/>
          <w:szCs w:val="28"/>
        </w:rPr>
        <w:t xml:space="preserve">в последнем предложении </w:t>
      </w:r>
      <w:r w:rsidR="00D769AD" w:rsidRPr="007C5EAA">
        <w:rPr>
          <w:rFonts w:ascii="Times New Roman" w:hAnsi="Times New Roman" w:cs="Times New Roman"/>
          <w:sz w:val="28"/>
          <w:szCs w:val="28"/>
        </w:rPr>
        <w:t>п.2.1. статьи 2 Положения слова «</w:t>
      </w:r>
      <w:r w:rsidR="00765B2F" w:rsidRPr="007C5EAA">
        <w:rPr>
          <w:rFonts w:ascii="Times New Roman" w:hAnsi="Times New Roman" w:cs="Times New Roman"/>
          <w:sz w:val="28"/>
          <w:szCs w:val="28"/>
        </w:rPr>
        <w:t>4087 (четыре тысячи восемьдесят семь)</w:t>
      </w:r>
      <w:r w:rsidR="00D769AD" w:rsidRPr="007C5EAA">
        <w:rPr>
          <w:rFonts w:ascii="Times New Roman" w:hAnsi="Times New Roman" w:cs="Times New Roman"/>
          <w:sz w:val="28"/>
          <w:szCs w:val="28"/>
        </w:rPr>
        <w:t>»</w:t>
      </w:r>
      <w:r w:rsidRPr="007C5EA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65B2F" w:rsidRPr="007C5EAA">
        <w:rPr>
          <w:rFonts w:ascii="Times New Roman" w:hAnsi="Times New Roman" w:cs="Times New Roman"/>
          <w:sz w:val="28"/>
          <w:szCs w:val="28"/>
        </w:rPr>
        <w:t>4430 (</w:t>
      </w:r>
      <w:r w:rsidR="007C5EAA" w:rsidRPr="007C5EAA">
        <w:rPr>
          <w:rFonts w:ascii="Times New Roman" w:hAnsi="Times New Roman" w:cs="Times New Roman"/>
          <w:sz w:val="28"/>
          <w:szCs w:val="28"/>
        </w:rPr>
        <w:t>четыре тысячи четыреста тридцать</w:t>
      </w:r>
      <w:r w:rsidR="00765B2F" w:rsidRPr="007C5EAA">
        <w:rPr>
          <w:rFonts w:ascii="Times New Roman" w:hAnsi="Times New Roman" w:cs="Times New Roman"/>
          <w:sz w:val="28"/>
          <w:szCs w:val="28"/>
        </w:rPr>
        <w:t>)</w:t>
      </w:r>
      <w:r w:rsidRPr="007C5EAA">
        <w:rPr>
          <w:rFonts w:ascii="Times New Roman" w:hAnsi="Times New Roman" w:cs="Times New Roman"/>
          <w:sz w:val="28"/>
          <w:szCs w:val="28"/>
        </w:rPr>
        <w:t>»;</w:t>
      </w:r>
    </w:p>
    <w:p w:rsidR="00051027" w:rsidRPr="007C5EAA" w:rsidRDefault="00051027" w:rsidP="00051027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 xml:space="preserve">           2) в </w:t>
      </w:r>
      <w:r w:rsidR="002E02F4" w:rsidRPr="007C5EAA">
        <w:rPr>
          <w:rFonts w:ascii="Times New Roman" w:hAnsi="Times New Roman" w:cs="Times New Roman"/>
          <w:sz w:val="28"/>
          <w:szCs w:val="28"/>
        </w:rPr>
        <w:t xml:space="preserve">последнем предложении </w:t>
      </w:r>
      <w:r w:rsidRPr="007C5EAA">
        <w:rPr>
          <w:rFonts w:ascii="Times New Roman" w:hAnsi="Times New Roman" w:cs="Times New Roman"/>
          <w:sz w:val="28"/>
          <w:szCs w:val="28"/>
        </w:rPr>
        <w:t>п.2.2. статьи 2 Положения слова «</w:t>
      </w:r>
      <w:r w:rsidR="00765B2F" w:rsidRPr="007C5EAA">
        <w:rPr>
          <w:rFonts w:ascii="Times New Roman" w:hAnsi="Times New Roman" w:cs="Times New Roman"/>
          <w:sz w:val="28"/>
          <w:szCs w:val="28"/>
        </w:rPr>
        <w:t>4969 (четыре тысячи девятьсот шестьдесят девять)</w:t>
      </w:r>
      <w:r w:rsidRPr="007C5EA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65B2F" w:rsidRPr="007C5EAA">
        <w:rPr>
          <w:rFonts w:ascii="Times New Roman" w:hAnsi="Times New Roman" w:cs="Times New Roman"/>
          <w:sz w:val="28"/>
          <w:szCs w:val="28"/>
        </w:rPr>
        <w:t>5386 (</w:t>
      </w:r>
      <w:r w:rsidR="007C5EAA" w:rsidRPr="007C5EAA">
        <w:rPr>
          <w:rFonts w:ascii="Times New Roman" w:hAnsi="Times New Roman" w:cs="Times New Roman"/>
          <w:sz w:val="28"/>
          <w:szCs w:val="28"/>
        </w:rPr>
        <w:t>пять тысяч триста восемьдесят шесть</w:t>
      </w:r>
      <w:r w:rsidR="00765B2F" w:rsidRPr="007C5EAA">
        <w:rPr>
          <w:rFonts w:ascii="Times New Roman" w:hAnsi="Times New Roman" w:cs="Times New Roman"/>
          <w:sz w:val="28"/>
          <w:szCs w:val="28"/>
        </w:rPr>
        <w:t>)</w:t>
      </w:r>
      <w:r w:rsidRPr="007C5EAA">
        <w:rPr>
          <w:rFonts w:ascii="Times New Roman" w:hAnsi="Times New Roman" w:cs="Times New Roman"/>
          <w:sz w:val="28"/>
          <w:szCs w:val="28"/>
        </w:rPr>
        <w:t>»;</w:t>
      </w:r>
    </w:p>
    <w:p w:rsidR="00B243B8" w:rsidRPr="007C5EAA" w:rsidRDefault="00B243B8" w:rsidP="00692B0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 xml:space="preserve">           3) в последнем предложении п.2.3. статьи 2 Положения слова «</w:t>
      </w:r>
      <w:r w:rsidR="00765B2F" w:rsidRPr="007C5EAA">
        <w:rPr>
          <w:rFonts w:ascii="Times New Roman" w:hAnsi="Times New Roman" w:cs="Times New Roman"/>
          <w:sz w:val="28"/>
          <w:szCs w:val="28"/>
        </w:rPr>
        <w:t>5716 (пять тысяч семьсот шестнадцать)</w:t>
      </w:r>
      <w:r w:rsidRPr="007C5EA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C5EAA" w:rsidRPr="007C5EAA">
        <w:rPr>
          <w:rFonts w:ascii="Times New Roman" w:hAnsi="Times New Roman" w:cs="Times New Roman"/>
          <w:sz w:val="28"/>
          <w:szCs w:val="28"/>
        </w:rPr>
        <w:t>6196 (шесть тысяч сто девяносто шесть)</w:t>
      </w:r>
      <w:r w:rsidRPr="007C5EAA">
        <w:rPr>
          <w:rFonts w:ascii="Times New Roman" w:hAnsi="Times New Roman" w:cs="Times New Roman"/>
          <w:sz w:val="28"/>
          <w:szCs w:val="28"/>
        </w:rPr>
        <w:t>»;</w:t>
      </w:r>
    </w:p>
    <w:p w:rsidR="00B243B8" w:rsidRPr="007C5EAA" w:rsidRDefault="00692B00" w:rsidP="00692B0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3B8" w:rsidRPr="007C5EAA">
        <w:rPr>
          <w:rFonts w:ascii="Times New Roman" w:hAnsi="Times New Roman" w:cs="Times New Roman"/>
          <w:sz w:val="28"/>
          <w:szCs w:val="28"/>
        </w:rPr>
        <w:t>4) в последнем предложении п.2.4. статьи 2 Положения слова «</w:t>
      </w:r>
      <w:r w:rsidR="00765B2F" w:rsidRPr="007C5EAA">
        <w:rPr>
          <w:rFonts w:ascii="Times New Roman" w:hAnsi="Times New Roman" w:cs="Times New Roman"/>
          <w:sz w:val="28"/>
          <w:szCs w:val="28"/>
        </w:rPr>
        <w:t>6533 (шесть тысяч пятьсот тридцать три)</w:t>
      </w:r>
      <w:r w:rsidR="00B243B8" w:rsidRPr="007C5EA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C5EAA" w:rsidRPr="007C5EAA">
        <w:rPr>
          <w:rFonts w:ascii="Times New Roman" w:hAnsi="Times New Roman" w:cs="Times New Roman"/>
          <w:sz w:val="28"/>
          <w:szCs w:val="28"/>
        </w:rPr>
        <w:t>7082 (семь тысяча восемьдесят два)</w:t>
      </w:r>
      <w:r w:rsidR="00B243B8" w:rsidRPr="007C5EAA">
        <w:rPr>
          <w:rFonts w:ascii="Times New Roman" w:hAnsi="Times New Roman" w:cs="Times New Roman"/>
          <w:sz w:val="28"/>
          <w:szCs w:val="28"/>
        </w:rPr>
        <w:t>»</w:t>
      </w:r>
      <w:r w:rsidRPr="007C5EAA">
        <w:rPr>
          <w:rFonts w:ascii="Times New Roman" w:hAnsi="Times New Roman" w:cs="Times New Roman"/>
          <w:sz w:val="28"/>
          <w:szCs w:val="28"/>
        </w:rPr>
        <w:t>.</w:t>
      </w:r>
    </w:p>
    <w:p w:rsidR="00AA580B" w:rsidRPr="00CA7835" w:rsidRDefault="00051027" w:rsidP="00274FBA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4FBA" w:rsidRPr="007C5EA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09A0" w:rsidRPr="007C5EAA">
        <w:rPr>
          <w:rFonts w:ascii="Times New Roman" w:hAnsi="Times New Roman" w:cs="Times New Roman"/>
          <w:sz w:val="28"/>
          <w:szCs w:val="28"/>
        </w:rPr>
        <w:t>2</w:t>
      </w:r>
      <w:r w:rsidR="00AA580B" w:rsidRPr="007C5EAA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на следующий день после дня его обнародования и распространяет действие на отношения, </w:t>
      </w:r>
      <w:r w:rsidR="00AA580B" w:rsidRPr="00CA7835">
        <w:rPr>
          <w:rFonts w:ascii="Times New Roman" w:hAnsi="Times New Roman" w:cs="Times New Roman"/>
          <w:sz w:val="28"/>
          <w:szCs w:val="28"/>
        </w:rPr>
        <w:t xml:space="preserve">возникшие с 01 </w:t>
      </w:r>
      <w:r w:rsidR="00CA7835" w:rsidRPr="00CA7835">
        <w:rPr>
          <w:rFonts w:ascii="Times New Roman" w:hAnsi="Times New Roman" w:cs="Times New Roman"/>
          <w:sz w:val="28"/>
          <w:szCs w:val="28"/>
        </w:rPr>
        <w:t>январ</w:t>
      </w:r>
      <w:r w:rsidR="00A351F8" w:rsidRPr="00CA7835">
        <w:rPr>
          <w:rFonts w:ascii="Times New Roman" w:hAnsi="Times New Roman" w:cs="Times New Roman"/>
          <w:sz w:val="28"/>
          <w:szCs w:val="28"/>
        </w:rPr>
        <w:t>я</w:t>
      </w:r>
      <w:r w:rsidR="00AA580B" w:rsidRPr="00CA7835">
        <w:rPr>
          <w:rFonts w:ascii="Times New Roman" w:hAnsi="Times New Roman" w:cs="Times New Roman"/>
          <w:sz w:val="28"/>
          <w:szCs w:val="28"/>
        </w:rPr>
        <w:t xml:space="preserve"> 20</w:t>
      </w:r>
      <w:r w:rsidR="00D0598E" w:rsidRPr="00CA7835">
        <w:rPr>
          <w:rFonts w:ascii="Times New Roman" w:hAnsi="Times New Roman" w:cs="Times New Roman"/>
          <w:sz w:val="28"/>
          <w:szCs w:val="28"/>
        </w:rPr>
        <w:t>2</w:t>
      </w:r>
      <w:r w:rsidR="00CA7835" w:rsidRPr="00CA7835">
        <w:rPr>
          <w:rFonts w:ascii="Times New Roman" w:hAnsi="Times New Roman" w:cs="Times New Roman"/>
          <w:sz w:val="28"/>
          <w:szCs w:val="28"/>
        </w:rPr>
        <w:t>2</w:t>
      </w:r>
      <w:r w:rsidR="00AA580B" w:rsidRPr="00CA78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2B00" w:rsidRPr="00D54852" w:rsidRDefault="00692B00" w:rsidP="00FA547E">
      <w:pPr>
        <w:pStyle w:val="a3"/>
        <w:ind w:right="-366"/>
        <w:rPr>
          <w:szCs w:val="28"/>
          <w:highlight w:val="yellow"/>
        </w:rPr>
      </w:pPr>
    </w:p>
    <w:p w:rsidR="00FA547E" w:rsidRPr="00503485" w:rsidRDefault="00FA547E" w:rsidP="00D05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50348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A03EE" w:rsidRPr="00D0598E" w:rsidRDefault="00FA547E" w:rsidP="00D05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503485">
        <w:rPr>
          <w:rFonts w:ascii="Times New Roman" w:hAnsi="Times New Roman" w:cs="Times New Roman"/>
          <w:sz w:val="28"/>
          <w:szCs w:val="28"/>
        </w:rPr>
        <w:t>Зеленовское сельское поселение:                                         Р.Д. Бикбаева</w:t>
      </w:r>
    </w:p>
    <w:sectPr w:rsidR="00EA03EE" w:rsidRPr="00D0598E" w:rsidSect="00780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EF5"/>
    <w:multiLevelType w:val="hybridMultilevel"/>
    <w:tmpl w:val="F9C82B20"/>
    <w:lvl w:ilvl="0" w:tplc="8DBA84D8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1F15D63"/>
    <w:multiLevelType w:val="hybridMultilevel"/>
    <w:tmpl w:val="3D043592"/>
    <w:lvl w:ilvl="0" w:tplc="2390C53C">
      <w:start w:val="1"/>
      <w:numFmt w:val="decimal"/>
      <w:lvlText w:val="%1)"/>
      <w:lvlJc w:val="left"/>
      <w:pPr>
        <w:ind w:left="178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400401"/>
    <w:multiLevelType w:val="hybridMultilevel"/>
    <w:tmpl w:val="6F326F88"/>
    <w:lvl w:ilvl="0" w:tplc="D5A6D83E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7E"/>
    <w:rsid w:val="00051027"/>
    <w:rsid w:val="00066473"/>
    <w:rsid w:val="0008052F"/>
    <w:rsid w:val="00083470"/>
    <w:rsid w:val="000C1D13"/>
    <w:rsid w:val="001301CF"/>
    <w:rsid w:val="00183E60"/>
    <w:rsid w:val="00193B12"/>
    <w:rsid w:val="0019549D"/>
    <w:rsid w:val="00195C3B"/>
    <w:rsid w:val="001C7853"/>
    <w:rsid w:val="001D30B1"/>
    <w:rsid w:val="00200ADC"/>
    <w:rsid w:val="00221E66"/>
    <w:rsid w:val="00274FBA"/>
    <w:rsid w:val="00284425"/>
    <w:rsid w:val="002A21CD"/>
    <w:rsid w:val="002B2465"/>
    <w:rsid w:val="002E02F4"/>
    <w:rsid w:val="002E2AAC"/>
    <w:rsid w:val="00332695"/>
    <w:rsid w:val="003505B9"/>
    <w:rsid w:val="003578EE"/>
    <w:rsid w:val="003B3656"/>
    <w:rsid w:val="00400FD7"/>
    <w:rsid w:val="00406AA5"/>
    <w:rsid w:val="00493009"/>
    <w:rsid w:val="0049553C"/>
    <w:rsid w:val="004B3C29"/>
    <w:rsid w:val="004C1E30"/>
    <w:rsid w:val="004C66BF"/>
    <w:rsid w:val="004D69E9"/>
    <w:rsid w:val="00503485"/>
    <w:rsid w:val="00512930"/>
    <w:rsid w:val="005205DB"/>
    <w:rsid w:val="00533999"/>
    <w:rsid w:val="00583DFC"/>
    <w:rsid w:val="005A6068"/>
    <w:rsid w:val="005C707A"/>
    <w:rsid w:val="00626EFB"/>
    <w:rsid w:val="0069248C"/>
    <w:rsid w:val="00692B00"/>
    <w:rsid w:val="00696BB9"/>
    <w:rsid w:val="006A047B"/>
    <w:rsid w:val="006C14CC"/>
    <w:rsid w:val="007046F5"/>
    <w:rsid w:val="00765B2F"/>
    <w:rsid w:val="00780B3B"/>
    <w:rsid w:val="007C5EAA"/>
    <w:rsid w:val="0085586F"/>
    <w:rsid w:val="008D430B"/>
    <w:rsid w:val="00943FA3"/>
    <w:rsid w:val="00953F3E"/>
    <w:rsid w:val="00972EB5"/>
    <w:rsid w:val="009B017A"/>
    <w:rsid w:val="00A0726A"/>
    <w:rsid w:val="00A130B2"/>
    <w:rsid w:val="00A304D3"/>
    <w:rsid w:val="00A351F8"/>
    <w:rsid w:val="00AA580B"/>
    <w:rsid w:val="00AB289B"/>
    <w:rsid w:val="00AB6E96"/>
    <w:rsid w:val="00B243B8"/>
    <w:rsid w:val="00B441C9"/>
    <w:rsid w:val="00B47396"/>
    <w:rsid w:val="00B808E2"/>
    <w:rsid w:val="00BE1ED7"/>
    <w:rsid w:val="00C03720"/>
    <w:rsid w:val="00C467E7"/>
    <w:rsid w:val="00CA7835"/>
    <w:rsid w:val="00CD565C"/>
    <w:rsid w:val="00D0598E"/>
    <w:rsid w:val="00D214B1"/>
    <w:rsid w:val="00D340CC"/>
    <w:rsid w:val="00D54852"/>
    <w:rsid w:val="00D573CC"/>
    <w:rsid w:val="00D769AD"/>
    <w:rsid w:val="00E116B1"/>
    <w:rsid w:val="00E2351B"/>
    <w:rsid w:val="00E54187"/>
    <w:rsid w:val="00E87274"/>
    <w:rsid w:val="00E9121E"/>
    <w:rsid w:val="00EA03EE"/>
    <w:rsid w:val="00EC24F1"/>
    <w:rsid w:val="00ED09A0"/>
    <w:rsid w:val="00ED3A81"/>
    <w:rsid w:val="00EF3AB9"/>
    <w:rsid w:val="00F11681"/>
    <w:rsid w:val="00F43E39"/>
    <w:rsid w:val="00F52E98"/>
    <w:rsid w:val="00F93BDE"/>
    <w:rsid w:val="00FA547E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4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4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FA547E"/>
    <w:pPr>
      <w:spacing w:after="0" w:line="240" w:lineRule="auto"/>
    </w:pPr>
  </w:style>
  <w:style w:type="paragraph" w:customStyle="1" w:styleId="rtecenter">
    <w:name w:val="rtecenter"/>
    <w:basedOn w:val="a"/>
    <w:rsid w:val="003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2022-02-17T10:30:00Z</cp:lastPrinted>
  <dcterms:created xsi:type="dcterms:W3CDTF">2018-02-05T04:26:00Z</dcterms:created>
  <dcterms:modified xsi:type="dcterms:W3CDTF">2022-02-17T10:35:00Z</dcterms:modified>
</cp:coreProperties>
</file>